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2EEA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5DEAB25E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0FC9AC5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6E590E6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FF494BA" w14:textId="77777777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14:paraId="14FAA739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6EEDEEBA" w14:textId="506D0F23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C26A32">
        <w:rPr>
          <w:rFonts w:asciiTheme="minorHAnsi" w:hAnsiTheme="minorHAnsi"/>
          <w:bCs/>
        </w:rPr>
        <w:t>32</w:t>
      </w:r>
      <w:r w:rsidR="00EB788F" w:rsidRPr="00D92FBB">
        <w:rPr>
          <w:rFonts w:asciiTheme="minorHAnsi" w:hAnsiTheme="minorHAnsi"/>
          <w:bCs/>
        </w:rPr>
        <w:t>.202</w:t>
      </w:r>
      <w:r w:rsidR="00C26A32">
        <w:rPr>
          <w:rFonts w:asciiTheme="minorHAnsi" w:hAnsiTheme="minorHAnsi"/>
          <w:bCs/>
        </w:rPr>
        <w:t>5</w:t>
      </w:r>
    </w:p>
    <w:p w14:paraId="38EC382D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5933F1AF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38CBB086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793FD85F" w14:textId="569D84F6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C26A32">
        <w:rPr>
          <w:rFonts w:asciiTheme="minorHAnsi" w:hAnsiTheme="minorHAnsi"/>
          <w:b/>
          <w:sz w:val="28"/>
          <w:szCs w:val="28"/>
        </w:rPr>
        <w:t>16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C26A32">
        <w:rPr>
          <w:rFonts w:asciiTheme="minorHAnsi" w:hAnsiTheme="minorHAnsi"/>
          <w:b/>
          <w:sz w:val="28"/>
          <w:szCs w:val="28"/>
        </w:rPr>
        <w:t>12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C26A32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215CB098" w14:textId="77777777" w:rsidR="00791ED5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2F71CB93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3B9B802C" w14:textId="21139934" w:rsidR="00E53851" w:rsidRPr="005A03FA" w:rsidRDefault="00791ED5" w:rsidP="00EB788F">
      <w:pPr>
        <w:ind w:left="851" w:hanging="851"/>
        <w:jc w:val="both"/>
        <w:rPr>
          <w:rFonts w:asciiTheme="minorHAnsi" w:hAnsiTheme="minorHAnsi" w:cs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art. 275 pkt. 1 </w:t>
      </w:r>
      <w:r w:rsidRPr="005A03FA">
        <w:rPr>
          <w:rFonts w:asciiTheme="minorHAnsi" w:hAnsiTheme="minorHAnsi" w:cstheme="minorHAnsi"/>
          <w:sz w:val="22"/>
          <w:szCs w:val="22"/>
        </w:rPr>
        <w:t xml:space="preserve">o </w:t>
      </w:r>
      <w:r w:rsidR="002B1D44" w:rsidRPr="005A03FA">
        <w:rPr>
          <w:rFonts w:asciiTheme="minorHAnsi" w:hAnsiTheme="minorHAnsi" w:cstheme="minorHAnsi"/>
          <w:sz w:val="22"/>
          <w:szCs w:val="22"/>
        </w:rPr>
        <w:t xml:space="preserve">udzielenie zamówienia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publicznego </w:t>
      </w:r>
      <w:r w:rsidR="00442001" w:rsidRPr="005A03FA">
        <w:rPr>
          <w:rFonts w:asciiTheme="minorHAnsi" w:hAnsiTheme="minorHAnsi" w:cstheme="minorHAnsi"/>
          <w:sz w:val="22"/>
          <w:szCs w:val="22"/>
        </w:rPr>
        <w:t>po</w:t>
      </w:r>
      <w:r w:rsidR="00EB788F" w:rsidRPr="005A03FA">
        <w:rPr>
          <w:rFonts w:asciiTheme="minorHAnsi" w:hAnsiTheme="minorHAnsi" w:cstheme="minorHAnsi"/>
          <w:sz w:val="22"/>
          <w:szCs w:val="22"/>
        </w:rPr>
        <w:t>wyżej</w:t>
      </w:r>
      <w:r w:rsidR="0091686C" w:rsidRPr="005A03FA">
        <w:rPr>
          <w:rFonts w:asciiTheme="minorHAnsi" w:hAnsiTheme="minorHAnsi" w:cstheme="minorHAnsi"/>
          <w:sz w:val="22"/>
          <w:szCs w:val="22"/>
        </w:rPr>
        <w:t xml:space="preserve">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130 000zł </w:t>
      </w:r>
      <w:r w:rsidR="00043DCB" w:rsidRPr="005A03FA">
        <w:rPr>
          <w:rFonts w:asciiTheme="minorHAnsi" w:hAnsiTheme="minorHAnsi" w:cstheme="minorHAnsi"/>
          <w:sz w:val="22"/>
          <w:szCs w:val="22"/>
        </w:rPr>
        <w:t>na realizację zadania</w:t>
      </w:r>
      <w:r w:rsidR="0091686C" w:rsidRPr="005A03FA">
        <w:rPr>
          <w:rFonts w:asciiTheme="minorHAnsi" w:hAnsiTheme="minorHAnsi" w:cstheme="minorHAnsi"/>
          <w:sz w:val="22"/>
          <w:szCs w:val="22"/>
        </w:rPr>
        <w:t xml:space="preserve"> pn.: </w:t>
      </w:r>
      <w:r w:rsidR="00112019" w:rsidRPr="005A03FA">
        <w:rPr>
          <w:rFonts w:asciiTheme="minorHAnsi" w:hAnsiTheme="minorHAnsi" w:cstheme="minorHAnsi"/>
          <w:b/>
          <w:sz w:val="22"/>
          <w:szCs w:val="22"/>
        </w:rPr>
        <w:t>„</w:t>
      </w:r>
      <w:bookmarkStart w:id="1" w:name="_Hlk214526080"/>
      <w:r w:rsidR="00C26A32">
        <w:rPr>
          <w:rFonts w:asciiTheme="minorHAnsi" w:hAnsiTheme="minorHAnsi" w:cs="Arial"/>
          <w:b/>
          <w:sz w:val="22"/>
          <w:szCs w:val="22"/>
        </w:rPr>
        <w:t>Budowa kanalizacji sanitarnej w Zebrzydowicach w rejonie ul. Asnyka</w:t>
      </w:r>
      <w:bookmarkEnd w:id="1"/>
      <w:r w:rsidR="000E3872" w:rsidRPr="005A03FA">
        <w:rPr>
          <w:rFonts w:asciiTheme="minorHAnsi" w:hAnsiTheme="minorHAnsi" w:cstheme="minorHAnsi"/>
          <w:b/>
          <w:sz w:val="22"/>
          <w:szCs w:val="22"/>
        </w:rPr>
        <w:t>”.</w:t>
      </w:r>
    </w:p>
    <w:p w14:paraId="5790F38C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EDC1A59" w14:textId="77777777" w:rsidR="00FF4E0D" w:rsidRDefault="00FF4E0D" w:rsidP="00791ED5">
      <w:pPr>
        <w:rPr>
          <w:rFonts w:asciiTheme="minorHAnsi" w:hAnsiTheme="minorHAnsi"/>
          <w:sz w:val="22"/>
          <w:szCs w:val="22"/>
        </w:rPr>
      </w:pPr>
    </w:p>
    <w:p w14:paraId="49B301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348FA72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1BCCC31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5471D249" w14:textId="77777777" w:rsidR="000E7679" w:rsidRPr="0044161D" w:rsidRDefault="000E3872" w:rsidP="000E767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9F6992">
        <w:rPr>
          <w:rFonts w:asciiTheme="minorHAnsi" w:hAnsiTheme="minorHAnsi"/>
          <w:b/>
          <w:sz w:val="22"/>
          <w:szCs w:val="22"/>
        </w:rPr>
        <w:tab/>
      </w:r>
      <w:r w:rsidR="000E7679">
        <w:rPr>
          <w:rFonts w:asciiTheme="minorHAnsi" w:hAnsiTheme="minorHAnsi"/>
          <w:b/>
          <w:sz w:val="22"/>
          <w:szCs w:val="22"/>
        </w:rPr>
        <w:t>INSTAL Cymorek Sp. z o.o.</w:t>
      </w:r>
    </w:p>
    <w:p w14:paraId="0A36F15E" w14:textId="2D9D1290" w:rsidR="000E3872" w:rsidRDefault="000E7679" w:rsidP="000E7679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proofErr w:type="spellStart"/>
      <w:r>
        <w:rPr>
          <w:rFonts w:asciiTheme="minorHAnsi" w:hAnsiTheme="minorHAnsi"/>
          <w:b/>
          <w:sz w:val="22"/>
          <w:szCs w:val="22"/>
        </w:rPr>
        <w:t>Pierściecka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73, 43-430 Kiczyce</w:t>
      </w:r>
    </w:p>
    <w:p w14:paraId="78D65FD6" w14:textId="19DC0A30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E7679">
        <w:rPr>
          <w:rFonts w:ascii="Calibri" w:hAnsi="Calibri"/>
          <w:b/>
          <w:sz w:val="22"/>
          <w:szCs w:val="22"/>
        </w:rPr>
        <w:t>6 171 571,79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B1814">
        <w:rPr>
          <w:rFonts w:ascii="Calibri" w:hAnsi="Calibri"/>
          <w:bCs/>
          <w:sz w:val="22"/>
          <w:szCs w:val="22"/>
        </w:rPr>
        <w:t>1</w:t>
      </w:r>
      <w:r w:rsidR="000E7679">
        <w:rPr>
          <w:rFonts w:ascii="Calibri" w:hAnsi="Calibri"/>
          <w:bCs/>
          <w:sz w:val="22"/>
          <w:szCs w:val="22"/>
        </w:rPr>
        <w:t> 154 033,75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32799E4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31479120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2197558A" w14:textId="1061F16B" w:rsidR="000E3872" w:rsidRPr="0044161D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9F6992">
        <w:rPr>
          <w:rFonts w:asciiTheme="minorHAnsi" w:hAnsiTheme="minorHAnsi"/>
          <w:b/>
          <w:sz w:val="22"/>
          <w:szCs w:val="22"/>
        </w:rPr>
        <w:tab/>
      </w:r>
      <w:r w:rsidR="008B1814">
        <w:rPr>
          <w:rFonts w:asciiTheme="minorHAnsi" w:hAnsiTheme="minorHAnsi"/>
          <w:b/>
          <w:sz w:val="22"/>
          <w:szCs w:val="22"/>
        </w:rPr>
        <w:t>AQUA-System Sp. z o.o.</w:t>
      </w:r>
    </w:p>
    <w:p w14:paraId="70961CD2" w14:textId="46504139" w:rsidR="000E3872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</w:t>
      </w:r>
      <w:r w:rsidR="009F6992">
        <w:rPr>
          <w:rFonts w:asciiTheme="minorHAnsi" w:hAnsiTheme="minorHAnsi"/>
          <w:b/>
          <w:sz w:val="22"/>
          <w:szCs w:val="22"/>
        </w:rPr>
        <w:tab/>
      </w:r>
      <w:r w:rsidR="009F6992">
        <w:rPr>
          <w:rFonts w:asciiTheme="minorHAnsi" w:hAnsiTheme="minorHAnsi"/>
          <w:b/>
          <w:sz w:val="22"/>
          <w:szCs w:val="22"/>
        </w:rPr>
        <w:tab/>
      </w: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0E7679">
        <w:rPr>
          <w:rFonts w:asciiTheme="minorHAnsi" w:hAnsiTheme="minorHAnsi"/>
          <w:b/>
          <w:sz w:val="22"/>
          <w:szCs w:val="22"/>
        </w:rPr>
        <w:t xml:space="preserve">Wincentego </w:t>
      </w:r>
      <w:r w:rsidR="008B1814">
        <w:rPr>
          <w:rFonts w:asciiTheme="minorHAnsi" w:hAnsiTheme="minorHAnsi"/>
          <w:b/>
          <w:sz w:val="22"/>
          <w:szCs w:val="22"/>
        </w:rPr>
        <w:t>Witosa 118, 43-300 Bielsko-Biała</w:t>
      </w:r>
    </w:p>
    <w:p w14:paraId="49DCA83D" w14:textId="0A5D1268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E7679">
        <w:rPr>
          <w:rFonts w:ascii="Calibri" w:hAnsi="Calibri"/>
          <w:b/>
          <w:sz w:val="22"/>
          <w:szCs w:val="22"/>
        </w:rPr>
        <w:t>7 553 720,76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E7679">
        <w:rPr>
          <w:rFonts w:ascii="Calibri" w:hAnsi="Calibri"/>
          <w:bCs/>
          <w:sz w:val="22"/>
          <w:szCs w:val="22"/>
        </w:rPr>
        <w:t>1 412 484,37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12F010E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3484834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3706F617" w14:textId="64C553D7" w:rsidR="000E3872" w:rsidRPr="0044161D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9F6992">
        <w:rPr>
          <w:rFonts w:asciiTheme="minorHAnsi" w:hAnsiTheme="minorHAnsi"/>
          <w:b/>
          <w:sz w:val="22"/>
          <w:szCs w:val="22"/>
        </w:rPr>
        <w:tab/>
      </w:r>
      <w:r w:rsidR="00692970">
        <w:rPr>
          <w:rFonts w:asciiTheme="minorHAnsi" w:hAnsiTheme="minorHAnsi"/>
          <w:b/>
          <w:sz w:val="22"/>
          <w:szCs w:val="22"/>
        </w:rPr>
        <w:t>AWT REKULTIVACE A.S.</w:t>
      </w:r>
    </w:p>
    <w:p w14:paraId="3DAD8E37" w14:textId="0FE3128F" w:rsidR="000E3872" w:rsidRDefault="00692970" w:rsidP="00692970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proofErr w:type="spellStart"/>
      <w:r>
        <w:rPr>
          <w:rFonts w:asciiTheme="minorHAnsi" w:hAnsiTheme="minorHAnsi"/>
          <w:b/>
          <w:sz w:val="22"/>
          <w:szCs w:val="22"/>
        </w:rPr>
        <w:t>Rychvaldska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2012, 735 41 </w:t>
      </w:r>
      <w:proofErr w:type="spellStart"/>
      <w:r>
        <w:rPr>
          <w:rFonts w:asciiTheme="minorHAnsi" w:hAnsiTheme="minorHAnsi"/>
          <w:b/>
          <w:sz w:val="22"/>
          <w:szCs w:val="22"/>
        </w:rPr>
        <w:t>Petrvald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, Republika Czeska </w:t>
      </w:r>
    </w:p>
    <w:p w14:paraId="4635AD12" w14:textId="26444994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692970">
        <w:rPr>
          <w:rFonts w:ascii="Calibri" w:hAnsi="Calibri"/>
          <w:b/>
          <w:sz w:val="22"/>
          <w:szCs w:val="22"/>
        </w:rPr>
        <w:t>7 772 438,79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692970">
        <w:rPr>
          <w:rFonts w:ascii="Calibri" w:hAnsi="Calibri"/>
          <w:bCs/>
          <w:sz w:val="22"/>
          <w:szCs w:val="22"/>
        </w:rPr>
        <w:t>1 453 382,86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43D6442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123BEDDA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78CEDB79" w14:textId="7C08BD1B" w:rsidR="009F6992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9F6992">
        <w:rPr>
          <w:rFonts w:asciiTheme="minorHAnsi" w:hAnsiTheme="minorHAnsi"/>
          <w:b/>
          <w:sz w:val="22"/>
          <w:szCs w:val="22"/>
        </w:rPr>
        <w:tab/>
        <w:t>Konsorcjum firm:</w:t>
      </w:r>
    </w:p>
    <w:p w14:paraId="20208EAD" w14:textId="739B1729" w:rsidR="000E3872" w:rsidRPr="0044161D" w:rsidRDefault="00692970" w:rsidP="009F6992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Firma Usługowo Handlowa Witold </w:t>
      </w:r>
      <w:proofErr w:type="spellStart"/>
      <w:r>
        <w:rPr>
          <w:rFonts w:asciiTheme="minorHAnsi" w:hAnsiTheme="minorHAnsi"/>
          <w:b/>
          <w:sz w:val="22"/>
          <w:szCs w:val="22"/>
        </w:rPr>
        <w:t>Ryszka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– Lider konsorcjum</w:t>
      </w:r>
    </w:p>
    <w:p w14:paraId="1C0E4B75" w14:textId="548A3736" w:rsidR="000E3872" w:rsidRDefault="000E3872" w:rsidP="009F699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692970">
        <w:rPr>
          <w:rFonts w:asciiTheme="minorHAnsi" w:hAnsiTheme="minorHAnsi"/>
          <w:b/>
          <w:sz w:val="22"/>
          <w:szCs w:val="22"/>
        </w:rPr>
        <w:t>Katowicka 207, 43-450 Ustroń</w:t>
      </w:r>
    </w:p>
    <w:p w14:paraId="74FE3975" w14:textId="1FD468DF" w:rsidR="009F6992" w:rsidRDefault="00692970" w:rsidP="009F6992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WPRI Sp. z o.o. </w:t>
      </w:r>
      <w:r>
        <w:rPr>
          <w:rFonts w:asciiTheme="minorHAnsi" w:hAnsiTheme="minorHAnsi"/>
          <w:b/>
          <w:sz w:val="22"/>
          <w:szCs w:val="22"/>
        </w:rPr>
        <w:t>– Partner konsorcjum</w:t>
      </w:r>
    </w:p>
    <w:p w14:paraId="6B717B5A" w14:textId="154BAC2D" w:rsidR="000E3872" w:rsidRDefault="00692970" w:rsidP="00692970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Michałowicza 12, 43-300 Bielsko-Biała</w:t>
      </w:r>
    </w:p>
    <w:p w14:paraId="7B962035" w14:textId="600D66F3" w:rsidR="008A0A00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692970">
        <w:rPr>
          <w:rFonts w:ascii="Calibri" w:hAnsi="Calibri"/>
          <w:b/>
          <w:sz w:val="22"/>
          <w:szCs w:val="22"/>
        </w:rPr>
        <w:t>7 310 770,47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B1814">
        <w:rPr>
          <w:rFonts w:ascii="Calibri" w:hAnsi="Calibri"/>
          <w:bCs/>
          <w:sz w:val="22"/>
          <w:szCs w:val="22"/>
        </w:rPr>
        <w:t>1</w:t>
      </w:r>
      <w:r w:rsidR="00692970">
        <w:rPr>
          <w:rFonts w:ascii="Calibri" w:hAnsi="Calibri"/>
          <w:bCs/>
          <w:sz w:val="22"/>
          <w:szCs w:val="22"/>
        </w:rPr>
        <w:t> 367 054,64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287220F8" w14:textId="77777777" w:rsidR="00692970" w:rsidRDefault="00692970" w:rsidP="008A0A00">
      <w:pPr>
        <w:rPr>
          <w:rFonts w:ascii="Calibri" w:hAnsi="Calibri"/>
          <w:bCs/>
          <w:sz w:val="22"/>
          <w:szCs w:val="22"/>
        </w:rPr>
      </w:pPr>
    </w:p>
    <w:p w14:paraId="41E0C15D" w14:textId="77777777" w:rsidR="00692970" w:rsidRDefault="00692970" w:rsidP="008A0A00">
      <w:pPr>
        <w:rPr>
          <w:rFonts w:ascii="Calibri" w:hAnsi="Calibri"/>
          <w:bCs/>
          <w:sz w:val="22"/>
          <w:szCs w:val="22"/>
        </w:rPr>
      </w:pPr>
    </w:p>
    <w:p w14:paraId="1F26198F" w14:textId="786485FE" w:rsidR="00692970" w:rsidRPr="0044161D" w:rsidRDefault="00692970" w:rsidP="0069297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5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>P.W.K. Sp. z o.o.</w:t>
      </w:r>
    </w:p>
    <w:p w14:paraId="13AF34EE" w14:textId="37E300EF" w:rsidR="00692970" w:rsidRDefault="00692970" w:rsidP="00692970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Al. Piłsudskiego 62, 34-300 Żywiec</w:t>
      </w:r>
    </w:p>
    <w:p w14:paraId="438E47DB" w14:textId="4B516BC3" w:rsidR="00692970" w:rsidRPr="0031504C" w:rsidRDefault="00692970" w:rsidP="0069297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4 239 810,00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792 810,00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4677BA5" w14:textId="77777777" w:rsidR="00692970" w:rsidRDefault="00692970" w:rsidP="00692970">
      <w:pPr>
        <w:rPr>
          <w:rFonts w:asciiTheme="minorHAnsi" w:hAnsiTheme="minorHAnsi"/>
          <w:b/>
          <w:sz w:val="22"/>
          <w:szCs w:val="22"/>
        </w:rPr>
      </w:pPr>
    </w:p>
    <w:p w14:paraId="50FF2FAC" w14:textId="77777777" w:rsidR="00692970" w:rsidRDefault="00692970" w:rsidP="00692970">
      <w:pPr>
        <w:rPr>
          <w:rFonts w:asciiTheme="minorHAnsi" w:hAnsiTheme="minorHAnsi"/>
          <w:b/>
          <w:sz w:val="22"/>
          <w:szCs w:val="22"/>
        </w:rPr>
      </w:pPr>
    </w:p>
    <w:p w14:paraId="68D4C54E" w14:textId="0FCF1DA0" w:rsidR="00692970" w:rsidRPr="0044161D" w:rsidRDefault="00692970" w:rsidP="0069297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6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>GT Projekt Sp. z o.o.</w:t>
      </w:r>
    </w:p>
    <w:p w14:paraId="7929E5CC" w14:textId="4E1E9421" w:rsidR="00692970" w:rsidRDefault="00692970" w:rsidP="0069297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Energetyków 10, 44-330 Jastrzębie-Zdrój</w:t>
      </w:r>
    </w:p>
    <w:p w14:paraId="5761C4E2" w14:textId="51327365" w:rsidR="00692970" w:rsidRPr="0031504C" w:rsidRDefault="00692970" w:rsidP="0069297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43BC2">
        <w:rPr>
          <w:rFonts w:ascii="Calibri" w:hAnsi="Calibri"/>
          <w:b/>
          <w:sz w:val="22"/>
          <w:szCs w:val="22"/>
        </w:rPr>
        <w:t>9 405 579,71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</w:t>
      </w:r>
      <w:r w:rsidR="00043BC2">
        <w:rPr>
          <w:rFonts w:ascii="Calibri" w:hAnsi="Calibri"/>
          <w:bCs/>
          <w:sz w:val="22"/>
          <w:szCs w:val="22"/>
        </w:rPr>
        <w:t> 758 766,94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CCB0304" w14:textId="77777777" w:rsidR="00692970" w:rsidRDefault="00692970" w:rsidP="00692970">
      <w:pPr>
        <w:rPr>
          <w:rFonts w:asciiTheme="minorHAnsi" w:hAnsiTheme="minorHAnsi"/>
          <w:b/>
          <w:sz w:val="22"/>
          <w:szCs w:val="22"/>
        </w:rPr>
      </w:pPr>
    </w:p>
    <w:p w14:paraId="733FA663" w14:textId="77777777" w:rsidR="00692970" w:rsidRDefault="00692970" w:rsidP="00692970">
      <w:pPr>
        <w:rPr>
          <w:rFonts w:asciiTheme="minorHAnsi" w:hAnsiTheme="minorHAnsi"/>
          <w:b/>
          <w:sz w:val="22"/>
          <w:szCs w:val="22"/>
        </w:rPr>
      </w:pPr>
    </w:p>
    <w:p w14:paraId="6BDF206B" w14:textId="23C26A60" w:rsidR="00692970" w:rsidRPr="0044161D" w:rsidRDefault="00692970" w:rsidP="0069297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7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 w:rsidR="00043BC2">
        <w:rPr>
          <w:rFonts w:asciiTheme="minorHAnsi" w:hAnsiTheme="minorHAnsi"/>
          <w:b/>
          <w:sz w:val="22"/>
          <w:szCs w:val="22"/>
        </w:rPr>
        <w:t>INFRAX Sp. z o.o.</w:t>
      </w:r>
    </w:p>
    <w:p w14:paraId="0F12E30D" w14:textId="7F1F2BBA" w:rsidR="00692970" w:rsidRDefault="00692970" w:rsidP="00CA6377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="00043BC2">
        <w:rPr>
          <w:rFonts w:asciiTheme="minorHAnsi" w:hAnsiTheme="minorHAnsi"/>
          <w:b/>
          <w:sz w:val="22"/>
          <w:szCs w:val="22"/>
        </w:rPr>
        <w:t>Jedlińska 97, 43-220 Bojszowy</w:t>
      </w:r>
      <w:r>
        <w:rPr>
          <w:rFonts w:asciiTheme="minorHAnsi" w:hAnsiTheme="minorHAnsi"/>
          <w:b/>
          <w:sz w:val="22"/>
          <w:szCs w:val="22"/>
        </w:rPr>
        <w:t xml:space="preserve"> </w:t>
      </w:r>
    </w:p>
    <w:p w14:paraId="629D2810" w14:textId="78E902E9" w:rsidR="00692970" w:rsidRDefault="00692970" w:rsidP="0069297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43BC2">
        <w:rPr>
          <w:rFonts w:ascii="Calibri" w:hAnsi="Calibri"/>
          <w:b/>
          <w:sz w:val="22"/>
          <w:szCs w:val="22"/>
        </w:rPr>
        <w:t>6 823 507,96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</w:t>
      </w:r>
      <w:r w:rsidR="00043BC2">
        <w:rPr>
          <w:rFonts w:ascii="Calibri" w:hAnsi="Calibri"/>
          <w:bCs/>
          <w:sz w:val="22"/>
          <w:szCs w:val="22"/>
        </w:rPr>
        <w:t> 275 940,51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CFBDDBD" w14:textId="77777777" w:rsidR="00692970" w:rsidRDefault="00692970" w:rsidP="00692970">
      <w:pPr>
        <w:rPr>
          <w:rFonts w:ascii="Calibri" w:hAnsi="Calibri"/>
          <w:bCs/>
          <w:sz w:val="22"/>
          <w:szCs w:val="22"/>
        </w:rPr>
      </w:pPr>
    </w:p>
    <w:p w14:paraId="6E7E0478" w14:textId="77777777" w:rsidR="00CA6377" w:rsidRDefault="00CA6377" w:rsidP="00692970">
      <w:pPr>
        <w:rPr>
          <w:rFonts w:ascii="Calibri" w:hAnsi="Calibri"/>
          <w:bCs/>
          <w:sz w:val="22"/>
          <w:szCs w:val="22"/>
        </w:rPr>
      </w:pPr>
    </w:p>
    <w:p w14:paraId="30592FCC" w14:textId="5E317C1F" w:rsidR="00692970" w:rsidRPr="0044161D" w:rsidRDefault="00692970" w:rsidP="0069297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8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 w:rsidR="00043BC2">
        <w:rPr>
          <w:rFonts w:asciiTheme="minorHAnsi" w:hAnsiTheme="minorHAnsi"/>
          <w:b/>
          <w:sz w:val="22"/>
          <w:szCs w:val="22"/>
        </w:rPr>
        <w:t>Przedsiębiorstwo Instalacji Sanitarnych INSBUD Sp. z o.o.</w:t>
      </w:r>
    </w:p>
    <w:p w14:paraId="4AA3412C" w14:textId="3406ACC7" w:rsidR="00692970" w:rsidRDefault="00692970" w:rsidP="00CA6377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="00043BC2">
        <w:rPr>
          <w:rFonts w:asciiTheme="minorHAnsi" w:hAnsiTheme="minorHAnsi"/>
          <w:b/>
          <w:sz w:val="22"/>
          <w:szCs w:val="22"/>
        </w:rPr>
        <w:t>Przemysłowa 27, 33-100 Tarnów</w:t>
      </w:r>
      <w:r>
        <w:rPr>
          <w:rFonts w:asciiTheme="minorHAnsi" w:hAnsiTheme="minorHAnsi"/>
          <w:b/>
          <w:sz w:val="22"/>
          <w:szCs w:val="22"/>
        </w:rPr>
        <w:t xml:space="preserve"> </w:t>
      </w:r>
    </w:p>
    <w:p w14:paraId="74081C02" w14:textId="7B2A4A04" w:rsidR="00692970" w:rsidRPr="0031504C" w:rsidRDefault="00692970" w:rsidP="0069297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43BC2">
        <w:rPr>
          <w:rFonts w:ascii="Calibri" w:hAnsi="Calibri"/>
          <w:b/>
          <w:sz w:val="22"/>
          <w:szCs w:val="22"/>
        </w:rPr>
        <w:t>4 341 767,36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43BC2">
        <w:rPr>
          <w:rFonts w:ascii="Calibri" w:hAnsi="Calibri"/>
          <w:bCs/>
          <w:sz w:val="22"/>
          <w:szCs w:val="22"/>
        </w:rPr>
        <w:t>811 875,20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F6EFFD4" w14:textId="77777777" w:rsidR="00692970" w:rsidRPr="0031504C" w:rsidRDefault="00692970" w:rsidP="00692970">
      <w:pPr>
        <w:rPr>
          <w:rFonts w:ascii="Calibri" w:hAnsi="Calibri"/>
          <w:bCs/>
          <w:sz w:val="22"/>
          <w:szCs w:val="22"/>
        </w:rPr>
      </w:pPr>
    </w:p>
    <w:p w14:paraId="4696B838" w14:textId="77777777" w:rsidR="00692970" w:rsidRPr="0031504C" w:rsidRDefault="00692970" w:rsidP="008A0A00">
      <w:pPr>
        <w:rPr>
          <w:rFonts w:ascii="Calibri" w:hAnsi="Calibri"/>
          <w:bCs/>
          <w:sz w:val="22"/>
          <w:szCs w:val="22"/>
        </w:rPr>
      </w:pPr>
    </w:p>
    <w:p w14:paraId="495E7C7A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1B20D1F0" w14:textId="77777777" w:rsidR="00C26A32" w:rsidRPr="00F10B8D" w:rsidRDefault="00C26A32" w:rsidP="00C26A32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522ACA4" w14:textId="77777777" w:rsidR="00C26A32" w:rsidRPr="00F10B8D" w:rsidRDefault="00C26A32" w:rsidP="00C26A32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/>
        <w:jc w:val="both"/>
        <w:rPr>
          <w:rFonts w:ascii="Arial Nova" w:hAnsi="Arial Nova"/>
          <w:b/>
          <w:bCs/>
          <w:sz w:val="24"/>
          <w:szCs w:val="24"/>
        </w:rPr>
      </w:pPr>
    </w:p>
    <w:p w14:paraId="68333AA5" w14:textId="6FE493B7" w:rsidR="00C26A32" w:rsidRPr="00F10B8D" w:rsidRDefault="00C26A32" w:rsidP="00C26A32">
      <w:pPr>
        <w:ind w:left="5664" w:firstLine="567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p w14:paraId="42381C3D" w14:textId="008AF7AC" w:rsidR="00F72E4E" w:rsidRPr="005342A0" w:rsidRDefault="00F72E4E" w:rsidP="00C26A32">
      <w:pPr>
        <w:autoSpaceDE w:val="0"/>
        <w:autoSpaceDN w:val="0"/>
        <w:adjustRightInd w:val="0"/>
      </w:pPr>
    </w:p>
    <w:sectPr w:rsidR="00F72E4E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B505C" w14:textId="77777777" w:rsidR="00F4184F" w:rsidRDefault="00F4184F" w:rsidP="00FE30CC">
      <w:r>
        <w:separator/>
      </w:r>
    </w:p>
  </w:endnote>
  <w:endnote w:type="continuationSeparator" w:id="0">
    <w:p w14:paraId="2BCF4FB5" w14:textId="77777777" w:rsidR="00F4184F" w:rsidRDefault="00F4184F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034B6" w14:textId="77777777" w:rsidR="00F4184F" w:rsidRDefault="00F4184F" w:rsidP="00FE30CC">
      <w:r>
        <w:separator/>
      </w:r>
    </w:p>
  </w:footnote>
  <w:footnote w:type="continuationSeparator" w:id="0">
    <w:p w14:paraId="26ECAD51" w14:textId="77777777" w:rsidR="00F4184F" w:rsidRDefault="00F4184F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883975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BC2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E3872"/>
    <w:rsid w:val="000E7679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4E4584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03FA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92970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E5A3D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A0A00"/>
    <w:rsid w:val="008B1814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6992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AE1F3B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26A32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A6377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DC250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2023-03-24T11:13:00Z</dcterms:created>
  <dcterms:modified xsi:type="dcterms:W3CDTF">2025-12-16T09:25:00Z</dcterms:modified>
</cp:coreProperties>
</file>