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C9B1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25E79FF2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1EFDCC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9F5C4A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4859534" w14:textId="77777777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r>
        <w:t xml:space="preserve">                                                                                       </w:t>
      </w:r>
    </w:p>
    <w:bookmarkEnd w:id="0"/>
    <w:p w14:paraId="23B9CCA0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29EBDCB6" w14:textId="0E2154A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</w:t>
      </w:r>
      <w:r w:rsidR="0036690E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587EE9A3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7D602E9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83A5F51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2676285" w14:textId="70F81E13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6690E">
        <w:rPr>
          <w:rFonts w:asciiTheme="minorHAnsi" w:hAnsiTheme="minorHAnsi"/>
          <w:b/>
          <w:sz w:val="28"/>
          <w:szCs w:val="28"/>
        </w:rPr>
        <w:t>28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6690E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133B55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66543FAB" w14:textId="5E8D27F5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6690E" w:rsidRPr="00F72139">
        <w:rPr>
          <w:rFonts w:asciiTheme="minorHAnsi" w:hAnsiTheme="minorHAnsi" w:cstheme="minorHAnsi"/>
          <w:b/>
          <w:bCs/>
          <w:sz w:val="22"/>
          <w:szCs w:val="22"/>
        </w:rPr>
        <w:t>Przebudowa niekomercyjnej infrastruktury rekreacyjnej – miejsc odpoczynku rodzinnego – w Gminie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112019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397BD8" w:rsidRPr="00D92FBB">
        <w:rPr>
          <w:rFonts w:asciiTheme="minorHAnsi" w:hAnsiTheme="minorHAnsi"/>
          <w:b/>
          <w:bCs/>
          <w:sz w:val="22"/>
          <w:szCs w:val="22"/>
        </w:rPr>
        <w:t xml:space="preserve">             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 </w:t>
      </w:r>
    </w:p>
    <w:p w14:paraId="491B7C6E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E8164B9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0501E21B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4ACB1582" w14:textId="77777777" w:rsidR="0036690E" w:rsidRDefault="0036690E" w:rsidP="0036690E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70A67A6C" w14:textId="77777777" w:rsidR="003C450D" w:rsidRPr="00D92FBB" w:rsidRDefault="003C450D" w:rsidP="0036690E">
      <w:pPr>
        <w:rPr>
          <w:rFonts w:asciiTheme="minorHAnsi" w:hAnsiTheme="minorHAnsi"/>
          <w:sz w:val="22"/>
          <w:szCs w:val="22"/>
        </w:rPr>
      </w:pPr>
    </w:p>
    <w:p w14:paraId="6C04F46A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</w:p>
    <w:p w14:paraId="2376F997" w14:textId="7C66B057" w:rsidR="003C450D" w:rsidRPr="00CC200C" w:rsidRDefault="003C450D" w:rsidP="003C450D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1.</w:t>
      </w:r>
      <w:r>
        <w:rPr>
          <w:rFonts w:asciiTheme="minorHAnsi" w:hAnsiTheme="minorHAnsi"/>
          <w:b/>
          <w:sz w:val="22"/>
          <w:szCs w:val="22"/>
        </w:rPr>
        <w:tab/>
      </w:r>
      <w:r w:rsidRPr="00CC200C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2651E20F" w14:textId="0A880619" w:rsidR="003C450D" w:rsidRPr="00CC200C" w:rsidRDefault="003C450D" w:rsidP="003C450D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CC200C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14:paraId="2E5A28E0" w14:textId="77777777" w:rsidR="003C450D" w:rsidRDefault="003C450D" w:rsidP="003C450D">
      <w:pPr>
        <w:rPr>
          <w:rFonts w:asciiTheme="minorHAnsi" w:hAnsiTheme="minorHAnsi"/>
          <w:b/>
          <w:sz w:val="22"/>
          <w:szCs w:val="22"/>
        </w:rPr>
      </w:pPr>
    </w:p>
    <w:p w14:paraId="53DEE188" w14:textId="70EF3288" w:rsidR="003C450D" w:rsidRDefault="003C450D" w:rsidP="003C450D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 xml:space="preserve">437 220,68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81 756,71</w:t>
      </w:r>
      <w:r>
        <w:rPr>
          <w:rFonts w:ascii="Calibri" w:hAnsi="Calibri"/>
          <w:bCs/>
          <w:sz w:val="22"/>
          <w:szCs w:val="22"/>
        </w:rPr>
        <w:t xml:space="preserve"> zł</w:t>
      </w:r>
    </w:p>
    <w:p w14:paraId="5A6C7ECD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</w:p>
    <w:p w14:paraId="0F495C83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</w:p>
    <w:p w14:paraId="5B894DE4" w14:textId="5527BD77" w:rsidR="003C450D" w:rsidRDefault="003C450D" w:rsidP="003C450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3D7E1A71" w14:textId="77777777" w:rsidR="003C450D" w:rsidRPr="006A27B2" w:rsidRDefault="003C450D" w:rsidP="003C450D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29C92922" w14:textId="77777777" w:rsidR="003C450D" w:rsidRPr="0031504C" w:rsidRDefault="003C450D" w:rsidP="003C450D">
      <w:pPr>
        <w:rPr>
          <w:rFonts w:asciiTheme="minorHAnsi" w:hAnsiTheme="minorHAnsi"/>
          <w:b/>
          <w:sz w:val="22"/>
          <w:szCs w:val="22"/>
        </w:rPr>
      </w:pPr>
    </w:p>
    <w:p w14:paraId="253BCD27" w14:textId="6925D18D" w:rsidR="003C450D" w:rsidRPr="0031504C" w:rsidRDefault="003C450D" w:rsidP="003C450D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499 000,00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93 308,94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DDC19D5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</w:p>
    <w:p w14:paraId="245E277D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  <w:bookmarkStart w:id="1" w:name="_Hlk71542793"/>
    </w:p>
    <w:p w14:paraId="4B1DBF20" w14:textId="77777777" w:rsidR="0036690E" w:rsidRDefault="0036690E" w:rsidP="0036690E">
      <w:pPr>
        <w:rPr>
          <w:rFonts w:asciiTheme="minorHAnsi" w:hAnsiTheme="minorHAnsi"/>
          <w:b/>
          <w:sz w:val="22"/>
          <w:szCs w:val="22"/>
        </w:rPr>
      </w:pPr>
    </w:p>
    <w:bookmarkEnd w:id="1"/>
    <w:p w14:paraId="4F3A0ADC" w14:textId="77777777" w:rsidR="0036690E" w:rsidRDefault="0036690E" w:rsidP="0036690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00BF8AC5" w14:textId="77777777" w:rsidR="0036690E" w:rsidRPr="008E30C7" w:rsidRDefault="0036690E" w:rsidP="0036690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4F3B49CF" w14:textId="77777777" w:rsidR="0036690E" w:rsidRPr="008E30C7" w:rsidRDefault="0036690E" w:rsidP="0036690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308B646A" w14:textId="77777777" w:rsidR="0036690E" w:rsidRPr="008E30C7" w:rsidRDefault="0036690E" w:rsidP="0036690E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6E98101F" w14:textId="77777777" w:rsidR="0036690E" w:rsidRPr="005342A0" w:rsidRDefault="0036690E" w:rsidP="0036690E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14:paraId="433569EC" w14:textId="77777777" w:rsidR="00F72E4E" w:rsidRPr="005342A0" w:rsidRDefault="00F72E4E" w:rsidP="0036690E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0EBF7" w14:textId="77777777" w:rsidR="00F4184F" w:rsidRDefault="00F4184F" w:rsidP="00FE30CC">
      <w:r>
        <w:separator/>
      </w:r>
    </w:p>
  </w:endnote>
  <w:endnote w:type="continuationSeparator" w:id="0">
    <w:p w14:paraId="377C796D" w14:textId="77777777" w:rsidR="00F4184F" w:rsidRDefault="00F4184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1BD51" w14:textId="77777777" w:rsidR="00F4184F" w:rsidRDefault="00F4184F" w:rsidP="00FE30CC">
      <w:r>
        <w:separator/>
      </w:r>
    </w:p>
  </w:footnote>
  <w:footnote w:type="continuationSeparator" w:id="0">
    <w:p w14:paraId="7D746E60" w14:textId="77777777" w:rsidR="00F4184F" w:rsidRDefault="00F4184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728313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69F5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260B"/>
    <w:rsid w:val="00315082"/>
    <w:rsid w:val="003225E8"/>
    <w:rsid w:val="0036690E"/>
    <w:rsid w:val="0037230E"/>
    <w:rsid w:val="00377DBA"/>
    <w:rsid w:val="003913AF"/>
    <w:rsid w:val="00393028"/>
    <w:rsid w:val="00397BD8"/>
    <w:rsid w:val="003A5AD3"/>
    <w:rsid w:val="003B09E0"/>
    <w:rsid w:val="003C450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C759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2023-09-28T07:50:00Z</dcterms:modified>
</cp:coreProperties>
</file>