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B68D5" w14:textId="1E42C00A" w:rsidR="00F07BAA" w:rsidRDefault="00F07BAA" w:rsidP="00F07BAA">
      <w:pPr>
        <w:spacing w:after="0" w:line="259" w:lineRule="auto"/>
        <w:rPr>
          <w:rFonts w:ascii="Arial" w:hAnsi="Arial" w:cs="Arial"/>
        </w:rPr>
      </w:pPr>
      <w:r w:rsidRPr="000D2095">
        <w:rPr>
          <w:rFonts w:ascii="Arial" w:hAnsi="Arial" w:cs="Arial"/>
        </w:rPr>
        <w:t>DMS-KA.731.2.</w:t>
      </w:r>
      <w:r w:rsidR="00460585">
        <w:rPr>
          <w:rFonts w:ascii="Arial" w:hAnsi="Arial" w:cs="Arial"/>
        </w:rPr>
        <w:t>12</w:t>
      </w:r>
      <w:r w:rsidRPr="000D2095">
        <w:rPr>
          <w:rFonts w:ascii="Arial" w:hAnsi="Arial" w:cs="Arial"/>
        </w:rPr>
        <w:t>.202</w:t>
      </w:r>
      <w:r w:rsidR="004376C3">
        <w:rPr>
          <w:rFonts w:ascii="Arial" w:hAnsi="Arial" w:cs="Arial"/>
        </w:rPr>
        <w:t>3</w:t>
      </w:r>
    </w:p>
    <w:p w14:paraId="695DCF43" w14:textId="77777777" w:rsidR="00802D9C" w:rsidRPr="00802D9C" w:rsidRDefault="00802D9C" w:rsidP="00F07BAA">
      <w:pPr>
        <w:spacing w:after="0" w:line="259" w:lineRule="auto"/>
        <w:rPr>
          <w:rFonts w:ascii="Arial" w:hAnsi="Arial" w:cs="Arial"/>
          <w:sz w:val="12"/>
          <w:szCs w:val="12"/>
        </w:rPr>
      </w:pPr>
    </w:p>
    <w:p w14:paraId="6989AA70" w14:textId="7938E58E" w:rsidR="00802E9B" w:rsidRPr="001120FF" w:rsidRDefault="00802E9B" w:rsidP="00802E9B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1120FF">
        <w:rPr>
          <w:rFonts w:ascii="Arial" w:eastAsia="Calibri" w:hAnsi="Arial" w:cs="Arial"/>
          <w:b/>
        </w:rPr>
        <w:t xml:space="preserve">WOJEWÓDZTWO </w:t>
      </w:r>
      <w:r w:rsidR="0063728E" w:rsidRPr="001120FF">
        <w:rPr>
          <w:rFonts w:ascii="Arial" w:eastAsia="Calibri" w:hAnsi="Arial" w:cs="Arial"/>
          <w:b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:rsidRPr="001120FF" w14:paraId="04F3E8A3" w14:textId="77777777" w:rsidTr="001756B3">
        <w:tc>
          <w:tcPr>
            <w:tcW w:w="9062" w:type="dxa"/>
            <w:shd w:val="clear" w:color="auto" w:fill="FFFFFF" w:themeFill="background1"/>
          </w:tcPr>
          <w:p w14:paraId="615C69D8" w14:textId="77777777" w:rsidR="00802E9B" w:rsidRPr="001120FF" w:rsidRDefault="00802E9B" w:rsidP="001756B3">
            <w:pPr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Powiadomienie o przekroczeniu poziomu informowania </w:t>
            </w:r>
          </w:p>
          <w:p w14:paraId="36D7841C" w14:textId="45BC0C72" w:rsidR="00821FC7" w:rsidRPr="001120FF" w:rsidRDefault="00802E9B" w:rsidP="009F62FA">
            <w:pPr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dla pyłu zawieszonego PM10 w powietrzu</w:t>
            </w:r>
          </w:p>
        </w:tc>
      </w:tr>
    </w:tbl>
    <w:p w14:paraId="1C306D1D" w14:textId="77777777" w:rsidR="00802E9B" w:rsidRPr="001120FF" w:rsidRDefault="00802E9B" w:rsidP="00802E9B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1120FF" w14:paraId="306AD466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6B859" w14:textId="77777777" w:rsidR="00802E9B" w:rsidRPr="001120FF" w:rsidRDefault="00802E9B" w:rsidP="00A21D3A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INFORMACJE O PRZEKROCZENIU POZIOMU INFORMOWANIA</w:t>
            </w:r>
          </w:p>
        </w:tc>
      </w:tr>
      <w:tr w:rsidR="00802E9B" w:rsidRPr="001120FF" w14:paraId="4BEE4859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0B06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AAA0F9" w14:textId="77777777" w:rsidR="00802E9B" w:rsidRPr="001120FF" w:rsidRDefault="00802E9B" w:rsidP="00A21D3A">
            <w:pPr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Wystąpienie przekroczenia poziomu informowania (100 µg/m</w:t>
            </w:r>
            <w:r w:rsidRPr="001120FF">
              <w:rPr>
                <w:rFonts w:ascii="Arial" w:eastAsia="Calibri" w:hAnsi="Arial" w:cs="Arial"/>
                <w:vertAlign w:val="superscript"/>
              </w:rPr>
              <w:t>3</w:t>
            </w:r>
            <w:r w:rsidRPr="001120FF">
              <w:rPr>
                <w:rFonts w:ascii="Arial" w:eastAsia="Calibri" w:hAnsi="Arial" w:cs="Arial"/>
              </w:rPr>
              <w:t>) dla pyłu zawieszonego PM10 w powietrzu.</w:t>
            </w:r>
          </w:p>
        </w:tc>
      </w:tr>
      <w:tr w:rsidR="00802E9B" w:rsidRPr="001120FF" w14:paraId="72C3E9CF" w14:textId="77777777" w:rsidTr="00A21D3A">
        <w:tc>
          <w:tcPr>
            <w:tcW w:w="2540" w:type="dxa"/>
            <w:shd w:val="clear" w:color="auto" w:fill="auto"/>
            <w:vAlign w:val="center"/>
          </w:tcPr>
          <w:p w14:paraId="0F5A5AA6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18543D64" w14:textId="57A62BCE" w:rsidR="00802E9B" w:rsidRPr="001120FF" w:rsidRDefault="004376C3" w:rsidP="00A21D3A">
            <w:pPr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0</w:t>
            </w:r>
            <w:r w:rsidR="00460585">
              <w:rPr>
                <w:rFonts w:ascii="Arial" w:eastAsia="Calibri" w:hAnsi="Arial" w:cs="Arial"/>
                <w:iCs/>
              </w:rPr>
              <w:t>2</w:t>
            </w:r>
            <w:r w:rsidR="00802E9B" w:rsidRPr="001120FF">
              <w:rPr>
                <w:rFonts w:ascii="Arial" w:eastAsia="Calibri" w:hAnsi="Arial" w:cs="Arial"/>
                <w:iCs/>
              </w:rPr>
              <w:t>.</w:t>
            </w:r>
            <w:r>
              <w:rPr>
                <w:rFonts w:ascii="Arial" w:eastAsia="Calibri" w:hAnsi="Arial" w:cs="Arial"/>
                <w:iCs/>
              </w:rPr>
              <w:t>0</w:t>
            </w:r>
            <w:r w:rsidR="00194555">
              <w:rPr>
                <w:rFonts w:ascii="Arial" w:eastAsia="Calibri" w:hAnsi="Arial" w:cs="Arial"/>
                <w:iCs/>
              </w:rPr>
              <w:t>3</w:t>
            </w:r>
            <w:r w:rsidR="00802E9B" w:rsidRPr="001120FF">
              <w:rPr>
                <w:rFonts w:ascii="Arial" w:eastAsia="Calibri" w:hAnsi="Arial" w:cs="Arial"/>
                <w:iCs/>
              </w:rPr>
              <w:t>.20</w:t>
            </w:r>
            <w:r w:rsidR="00843786" w:rsidRPr="001120FF">
              <w:rPr>
                <w:rFonts w:ascii="Arial" w:eastAsia="Calibri" w:hAnsi="Arial" w:cs="Arial"/>
                <w:iCs/>
              </w:rPr>
              <w:t>2</w:t>
            </w:r>
            <w:r>
              <w:rPr>
                <w:rFonts w:ascii="Arial" w:eastAsia="Calibri" w:hAnsi="Arial" w:cs="Arial"/>
                <w:iCs/>
              </w:rPr>
              <w:t>3</w:t>
            </w:r>
            <w:r w:rsidR="00802E9B" w:rsidRPr="001120FF">
              <w:rPr>
                <w:rFonts w:ascii="Arial" w:eastAsia="Calibri" w:hAnsi="Arial" w:cs="Arial"/>
                <w:iCs/>
              </w:rPr>
              <w:t xml:space="preserve"> r.</w:t>
            </w:r>
            <w:r w:rsidR="00886E88" w:rsidRPr="001120FF">
              <w:rPr>
                <w:rFonts w:ascii="Arial" w:eastAsia="Calibri" w:hAnsi="Arial" w:cs="Arial"/>
                <w:iCs/>
              </w:rPr>
              <w:t xml:space="preserve"> </w:t>
            </w:r>
            <w:r w:rsidR="008E16B7" w:rsidRPr="001120FF">
              <w:rPr>
                <w:rFonts w:ascii="Arial" w:eastAsia="Calibri" w:hAnsi="Arial" w:cs="Arial"/>
                <w:iCs/>
              </w:rPr>
              <w:t>(godz.00.00-24.00)</w:t>
            </w:r>
          </w:p>
        </w:tc>
      </w:tr>
      <w:tr w:rsidR="00802E9B" w:rsidRPr="001120FF" w14:paraId="5BD96585" w14:textId="77777777" w:rsidTr="00A21D3A">
        <w:tc>
          <w:tcPr>
            <w:tcW w:w="2540" w:type="dxa"/>
            <w:shd w:val="clear" w:color="auto" w:fill="auto"/>
            <w:vAlign w:val="center"/>
          </w:tcPr>
          <w:p w14:paraId="60EDAB26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8CBC1E0" w14:textId="68D08909" w:rsidR="00802E9B" w:rsidRPr="000A4166" w:rsidRDefault="00802E9B" w:rsidP="005110FB">
            <w:pPr>
              <w:jc w:val="both"/>
              <w:rPr>
                <w:rFonts w:ascii="Arial" w:eastAsia="Calibri" w:hAnsi="Arial" w:cs="Arial"/>
                <w:iCs/>
              </w:rPr>
            </w:pPr>
            <w:r w:rsidRPr="000A4166">
              <w:rPr>
                <w:rFonts w:ascii="Arial" w:eastAsia="Calibri" w:hAnsi="Arial" w:cs="Arial"/>
                <w:iCs/>
              </w:rPr>
              <w:t>Przekroczenie poziomu informowania wystąpiło na stac</w:t>
            </w:r>
            <w:r w:rsidR="00EC361A" w:rsidRPr="000A4166">
              <w:rPr>
                <w:rFonts w:ascii="Arial" w:eastAsia="Calibri" w:hAnsi="Arial" w:cs="Arial"/>
                <w:iCs/>
              </w:rPr>
              <w:t>j</w:t>
            </w:r>
            <w:r w:rsidR="00D45056">
              <w:rPr>
                <w:rFonts w:ascii="Arial" w:eastAsia="Calibri" w:hAnsi="Arial" w:cs="Arial"/>
                <w:iCs/>
              </w:rPr>
              <w:t>ach</w:t>
            </w:r>
            <w:r w:rsidR="000C6CA6" w:rsidRPr="000A4166">
              <w:rPr>
                <w:rFonts w:ascii="Arial" w:eastAsia="Calibri" w:hAnsi="Arial" w:cs="Arial"/>
                <w:iCs/>
              </w:rPr>
              <w:t xml:space="preserve"> </w:t>
            </w:r>
            <w:r w:rsidR="002F12E0" w:rsidRPr="000A4166">
              <w:rPr>
                <w:rFonts w:ascii="Arial" w:eastAsia="Calibri" w:hAnsi="Arial" w:cs="Arial"/>
                <w:iCs/>
              </w:rPr>
              <w:br/>
            </w:r>
            <w:r w:rsidR="000C6CA6" w:rsidRPr="000A4166">
              <w:rPr>
                <w:rFonts w:ascii="Arial" w:eastAsia="Calibri" w:hAnsi="Arial" w:cs="Arial"/>
                <w:iCs/>
              </w:rPr>
              <w:t>w</w:t>
            </w:r>
            <w:r w:rsidR="000A4166" w:rsidRPr="000A4166">
              <w:rPr>
                <w:rFonts w:ascii="Arial" w:eastAsia="Calibri" w:hAnsi="Arial" w:cs="Arial"/>
                <w:iCs/>
              </w:rPr>
              <w:t xml:space="preserve"> </w:t>
            </w:r>
            <w:r w:rsidR="00460585">
              <w:rPr>
                <w:rFonts w:ascii="Arial" w:eastAsia="Calibri" w:hAnsi="Arial" w:cs="Arial"/>
                <w:iCs/>
              </w:rPr>
              <w:t>Rybniku</w:t>
            </w:r>
            <w:r w:rsidR="00194555" w:rsidRPr="000A4166">
              <w:rPr>
                <w:rFonts w:ascii="Arial" w:eastAsia="Calibri" w:hAnsi="Arial" w:cs="Arial"/>
                <w:iCs/>
              </w:rPr>
              <w:t xml:space="preserve"> (1</w:t>
            </w:r>
            <w:r w:rsidR="00194555">
              <w:rPr>
                <w:rFonts w:ascii="Arial" w:eastAsia="Calibri" w:hAnsi="Arial" w:cs="Arial"/>
                <w:iCs/>
              </w:rPr>
              <w:t>2</w:t>
            </w:r>
            <w:r w:rsidR="00460585">
              <w:rPr>
                <w:rFonts w:ascii="Arial" w:eastAsia="Calibri" w:hAnsi="Arial" w:cs="Arial"/>
                <w:iCs/>
              </w:rPr>
              <w:t>6</w:t>
            </w:r>
            <w:r w:rsidR="00194555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194555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194555" w:rsidRPr="000A4166">
              <w:rPr>
                <w:rFonts w:ascii="Arial" w:eastAsia="Calibri" w:hAnsi="Arial" w:cs="Arial"/>
                <w:iCs/>
              </w:rPr>
              <w:t>)</w:t>
            </w:r>
            <w:r w:rsidR="00194555">
              <w:rPr>
                <w:rFonts w:ascii="Arial" w:eastAsia="Calibri" w:hAnsi="Arial" w:cs="Arial"/>
                <w:iCs/>
              </w:rPr>
              <w:t xml:space="preserve">, </w:t>
            </w:r>
            <w:r w:rsidR="00460585">
              <w:rPr>
                <w:rFonts w:ascii="Arial" w:eastAsia="Calibri" w:hAnsi="Arial" w:cs="Arial"/>
                <w:iCs/>
              </w:rPr>
              <w:t>Cieszynie</w:t>
            </w:r>
            <w:r w:rsidR="00194555">
              <w:rPr>
                <w:rFonts w:ascii="Arial" w:eastAsia="Calibri" w:hAnsi="Arial" w:cs="Arial"/>
                <w:iCs/>
              </w:rPr>
              <w:t xml:space="preserve"> </w:t>
            </w:r>
            <w:r w:rsidR="00194555" w:rsidRPr="000A4166">
              <w:rPr>
                <w:rFonts w:ascii="Arial" w:eastAsia="Calibri" w:hAnsi="Arial" w:cs="Arial"/>
                <w:iCs/>
              </w:rPr>
              <w:t>(1</w:t>
            </w:r>
            <w:r w:rsidR="00460585">
              <w:rPr>
                <w:rFonts w:ascii="Arial" w:eastAsia="Calibri" w:hAnsi="Arial" w:cs="Arial"/>
                <w:iCs/>
              </w:rPr>
              <w:t>05</w:t>
            </w:r>
            <w:r w:rsidR="00194555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194555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194555" w:rsidRPr="000A4166">
              <w:rPr>
                <w:rFonts w:ascii="Arial" w:eastAsia="Calibri" w:hAnsi="Arial" w:cs="Arial"/>
                <w:iCs/>
              </w:rPr>
              <w:t>)</w:t>
            </w:r>
            <w:r w:rsidR="00194555">
              <w:rPr>
                <w:rFonts w:ascii="Arial" w:eastAsia="Calibri" w:hAnsi="Arial" w:cs="Arial"/>
                <w:iCs/>
              </w:rPr>
              <w:t xml:space="preserve">, </w:t>
            </w:r>
            <w:r w:rsidR="00460585">
              <w:rPr>
                <w:rFonts w:ascii="Arial" w:eastAsia="Calibri" w:hAnsi="Arial" w:cs="Arial"/>
                <w:iCs/>
              </w:rPr>
              <w:t>Częstochowie</w:t>
            </w:r>
            <w:r w:rsidR="00834377">
              <w:rPr>
                <w:rFonts w:ascii="Arial" w:eastAsia="Calibri" w:hAnsi="Arial" w:cs="Arial"/>
                <w:iCs/>
              </w:rPr>
              <w:t xml:space="preserve"> </w:t>
            </w:r>
            <w:r w:rsidR="00834377" w:rsidRPr="000A4166">
              <w:rPr>
                <w:rFonts w:ascii="Arial" w:eastAsia="Calibri" w:hAnsi="Arial" w:cs="Arial"/>
                <w:iCs/>
              </w:rPr>
              <w:t>(1</w:t>
            </w:r>
            <w:r w:rsidR="00194555">
              <w:rPr>
                <w:rFonts w:ascii="Arial" w:eastAsia="Calibri" w:hAnsi="Arial" w:cs="Arial"/>
                <w:iCs/>
              </w:rPr>
              <w:t>0</w:t>
            </w:r>
            <w:r w:rsidR="00460585">
              <w:rPr>
                <w:rFonts w:ascii="Arial" w:eastAsia="Calibri" w:hAnsi="Arial" w:cs="Arial"/>
                <w:iCs/>
              </w:rPr>
              <w:t>5</w:t>
            </w:r>
            <w:r w:rsidR="00834377" w:rsidRPr="000A4166">
              <w:rPr>
                <w:rFonts w:ascii="Arial" w:eastAsia="Calibri" w:hAnsi="Arial" w:cs="Arial"/>
                <w:iCs/>
              </w:rPr>
              <w:t xml:space="preserve"> µg/m</w:t>
            </w:r>
            <w:r w:rsidR="00834377" w:rsidRPr="000A4166">
              <w:rPr>
                <w:rFonts w:ascii="Arial" w:eastAsia="Calibri" w:hAnsi="Arial" w:cs="Arial"/>
                <w:iCs/>
                <w:vertAlign w:val="superscript"/>
              </w:rPr>
              <w:t>3</w:t>
            </w:r>
            <w:r w:rsidR="00834377" w:rsidRPr="000A4166">
              <w:rPr>
                <w:rFonts w:ascii="Arial" w:eastAsia="Calibri" w:hAnsi="Arial" w:cs="Arial"/>
                <w:iCs/>
              </w:rPr>
              <w:t>)</w:t>
            </w:r>
            <w:r w:rsidR="00165482">
              <w:rPr>
                <w:rFonts w:ascii="Arial" w:eastAsia="Calibri" w:hAnsi="Arial" w:cs="Arial"/>
                <w:iCs/>
              </w:rPr>
              <w:t>.</w:t>
            </w:r>
          </w:p>
        </w:tc>
      </w:tr>
      <w:tr w:rsidR="00802E9B" w:rsidRPr="001120FF" w14:paraId="703520C1" w14:textId="77777777" w:rsidTr="003407F6">
        <w:trPr>
          <w:trHeight w:val="816"/>
        </w:trPr>
        <w:tc>
          <w:tcPr>
            <w:tcW w:w="2540" w:type="dxa"/>
            <w:shd w:val="clear" w:color="auto" w:fill="auto"/>
            <w:vAlign w:val="center"/>
          </w:tcPr>
          <w:p w14:paraId="3E189388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Obszar przekroczenia</w:t>
            </w:r>
          </w:p>
        </w:tc>
        <w:tc>
          <w:tcPr>
            <w:tcW w:w="6502" w:type="dxa"/>
            <w:shd w:val="clear" w:color="auto" w:fill="auto"/>
          </w:tcPr>
          <w:p w14:paraId="51F0014E" w14:textId="7320DBE8" w:rsidR="007122D0" w:rsidRPr="004B2C6C" w:rsidRDefault="00802E9B" w:rsidP="00EE6737">
            <w:pPr>
              <w:jc w:val="both"/>
              <w:rPr>
                <w:rFonts w:ascii="Arial" w:eastAsia="Calibri" w:hAnsi="Arial" w:cs="Arial"/>
                <w:iCs/>
              </w:rPr>
            </w:pPr>
            <w:r w:rsidRPr="004B2C6C">
              <w:rPr>
                <w:rFonts w:ascii="Arial" w:eastAsia="Calibri" w:hAnsi="Arial" w:cs="Arial"/>
                <w:iCs/>
              </w:rPr>
              <w:t>Obszar przekroczeń poziomu informowania</w:t>
            </w:r>
            <w:r w:rsidR="00596CB9" w:rsidRPr="004B2C6C">
              <w:rPr>
                <w:rFonts w:ascii="Arial" w:eastAsia="Calibri" w:hAnsi="Arial" w:cs="Arial"/>
                <w:iCs/>
              </w:rPr>
              <w:t xml:space="preserve"> obejmowa</w:t>
            </w:r>
            <w:r w:rsidR="00845490" w:rsidRPr="004B2C6C">
              <w:rPr>
                <w:rFonts w:ascii="Arial" w:eastAsia="Calibri" w:hAnsi="Arial" w:cs="Arial"/>
                <w:iCs/>
              </w:rPr>
              <w:t>ł</w:t>
            </w:r>
            <w:r w:rsidR="004B2C6C">
              <w:rPr>
                <w:rFonts w:ascii="Arial" w:eastAsia="Calibri" w:hAnsi="Arial" w:cs="Arial"/>
                <w:iCs/>
              </w:rPr>
              <w:t>:</w:t>
            </w:r>
            <w:r w:rsidR="006C22FF" w:rsidRPr="004B2C6C">
              <w:rPr>
                <w:rFonts w:ascii="Arial" w:eastAsia="Calibri" w:hAnsi="Arial" w:cs="Arial"/>
                <w:iCs/>
              </w:rPr>
              <w:t xml:space="preserve"> </w:t>
            </w:r>
            <w:r w:rsidR="00C86BCE" w:rsidRPr="00C86BCE">
              <w:rPr>
                <w:rFonts w:ascii="Arial" w:eastAsia="Calibri" w:hAnsi="Arial" w:cs="Arial"/>
                <w:iCs/>
              </w:rPr>
              <w:t>powiat miasto Częstochowa, powiat częstochowski</w:t>
            </w:r>
            <w:r w:rsidR="00C86BCE">
              <w:rPr>
                <w:rFonts w:ascii="Arial" w:eastAsia="Calibri" w:hAnsi="Arial" w:cs="Arial"/>
                <w:iCs/>
              </w:rPr>
              <w:t xml:space="preserve">, </w:t>
            </w:r>
            <w:r w:rsidR="00C86BCE" w:rsidRPr="00C86BCE">
              <w:rPr>
                <w:rFonts w:ascii="Arial" w:eastAsia="Calibri" w:hAnsi="Arial" w:cs="Arial"/>
                <w:iCs/>
              </w:rPr>
              <w:t>powiat miasto Rybnik, powiat miasto Żory, powiat miasto Jastrzębie-Zdrój, powiat rybnicki, powiat mikołowski</w:t>
            </w:r>
            <w:r w:rsidR="00C86BCE">
              <w:rPr>
                <w:rFonts w:ascii="Arial" w:eastAsia="Calibri" w:hAnsi="Arial" w:cs="Arial"/>
                <w:iCs/>
              </w:rPr>
              <w:t xml:space="preserve">, </w:t>
            </w:r>
            <w:r w:rsidR="00C86BCE" w:rsidRPr="00C86BCE">
              <w:rPr>
                <w:rFonts w:ascii="Arial" w:eastAsia="Calibri" w:hAnsi="Arial" w:cs="Arial"/>
                <w:iCs/>
              </w:rPr>
              <w:t>powiat cieszyński</w:t>
            </w:r>
            <w:r w:rsidR="00C86BCE">
              <w:rPr>
                <w:rFonts w:ascii="Arial" w:eastAsia="Calibri" w:hAnsi="Arial" w:cs="Arial"/>
                <w:iCs/>
              </w:rPr>
              <w:t>.</w:t>
            </w:r>
          </w:p>
        </w:tc>
      </w:tr>
      <w:tr w:rsidR="0040519C" w:rsidRPr="001120FF" w14:paraId="2CFA7365" w14:textId="77777777" w:rsidTr="00B80310">
        <w:trPr>
          <w:trHeight w:val="688"/>
        </w:trPr>
        <w:tc>
          <w:tcPr>
            <w:tcW w:w="2540" w:type="dxa"/>
            <w:shd w:val="clear" w:color="auto" w:fill="auto"/>
            <w:vAlign w:val="center"/>
          </w:tcPr>
          <w:p w14:paraId="4136723E" w14:textId="77777777" w:rsidR="0040519C" w:rsidRPr="001120FF" w:rsidRDefault="0040519C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60C97E2D" w14:textId="4CAE8399" w:rsidR="0040519C" w:rsidRPr="001120FF" w:rsidRDefault="0040519C" w:rsidP="00AB5039">
            <w:pPr>
              <w:jc w:val="both"/>
              <w:rPr>
                <w:rFonts w:ascii="Arial" w:eastAsia="Calibri" w:hAnsi="Arial" w:cs="Arial"/>
                <w:iCs/>
              </w:rPr>
            </w:pPr>
            <w:r w:rsidRPr="001120FF">
              <w:rPr>
                <w:rFonts w:ascii="Arial" w:eastAsia="Calibri" w:hAnsi="Arial" w:cs="Arial"/>
                <w:iCs/>
              </w:rPr>
              <w:t>Liczba mieszkańców obszaru, na którym wystąpiło przekroczenie poziomu informowania:</w:t>
            </w:r>
            <w:r w:rsidR="005E4EA1">
              <w:rPr>
                <w:rFonts w:ascii="Arial" w:eastAsia="Calibri" w:hAnsi="Arial" w:cs="Arial"/>
                <w:iCs/>
              </w:rPr>
              <w:t xml:space="preserve"> </w:t>
            </w:r>
            <w:r w:rsidR="00460585">
              <w:rPr>
                <w:rFonts w:ascii="Arial" w:eastAsia="Calibri" w:hAnsi="Arial" w:cs="Arial"/>
                <w:iCs/>
              </w:rPr>
              <w:t>994</w:t>
            </w:r>
            <w:r w:rsidR="005730FC">
              <w:rPr>
                <w:rFonts w:ascii="Arial" w:eastAsia="Calibri" w:hAnsi="Arial" w:cs="Arial"/>
                <w:iCs/>
              </w:rPr>
              <w:t xml:space="preserve"> </w:t>
            </w:r>
            <w:r w:rsidR="00460585">
              <w:rPr>
                <w:rFonts w:ascii="Arial" w:eastAsia="Calibri" w:hAnsi="Arial" w:cs="Arial"/>
                <w:iCs/>
              </w:rPr>
              <w:t>550</w:t>
            </w:r>
            <w:r w:rsidR="000A4166">
              <w:rPr>
                <w:rFonts w:ascii="Arial" w:eastAsia="Calibri" w:hAnsi="Arial" w:cs="Arial"/>
                <w:iCs/>
              </w:rPr>
              <w:t xml:space="preserve"> </w:t>
            </w:r>
            <w:r w:rsidR="002F12E0" w:rsidRPr="001120FF">
              <w:rPr>
                <w:rFonts w:ascii="Arial" w:eastAsia="Calibri" w:hAnsi="Arial" w:cs="Arial"/>
                <w:iCs/>
              </w:rPr>
              <w:t>os</w:t>
            </w:r>
            <w:r w:rsidR="00460585">
              <w:rPr>
                <w:rFonts w:ascii="Arial" w:eastAsia="Calibri" w:hAnsi="Arial" w:cs="Arial"/>
                <w:iCs/>
              </w:rPr>
              <w:t>ób</w:t>
            </w:r>
            <w:r w:rsidR="005D4C02" w:rsidRPr="001120FF">
              <w:rPr>
                <w:rFonts w:ascii="Arial" w:eastAsia="Calibri" w:hAnsi="Arial" w:cs="Arial"/>
                <w:i/>
              </w:rPr>
              <w:t>.</w:t>
            </w:r>
          </w:p>
        </w:tc>
      </w:tr>
      <w:tr w:rsidR="00802E9B" w:rsidRPr="001120FF" w14:paraId="57933BEB" w14:textId="77777777" w:rsidTr="00A21D3A">
        <w:tc>
          <w:tcPr>
            <w:tcW w:w="2540" w:type="dxa"/>
            <w:shd w:val="clear" w:color="auto" w:fill="auto"/>
            <w:vAlign w:val="center"/>
          </w:tcPr>
          <w:p w14:paraId="1F29A483" w14:textId="77777777" w:rsidR="00802E9B" w:rsidRPr="001120FF" w:rsidRDefault="00802E9B" w:rsidP="00A21D3A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B98FF9F" w14:textId="073148A0" w:rsidR="00802E9B" w:rsidRPr="001120FF" w:rsidRDefault="00802E9B" w:rsidP="00A21D3A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  <w:i/>
              </w:rPr>
              <w:t>Warunki meteorologiczne utrudniające rozprzestrzenianie się zanieczyszczeń w</w:t>
            </w:r>
            <w:r w:rsidR="00886E88" w:rsidRPr="001120FF">
              <w:rPr>
                <w:rFonts w:ascii="Arial" w:eastAsia="Calibri" w:hAnsi="Arial" w:cs="Arial"/>
                <w:i/>
              </w:rPr>
              <w:t xml:space="preserve"> </w:t>
            </w:r>
            <w:r w:rsidRPr="001120FF">
              <w:rPr>
                <w:rFonts w:ascii="Arial" w:eastAsia="Calibri" w:hAnsi="Arial" w:cs="Arial"/>
                <w:i/>
              </w:rPr>
              <w:t>sytuacji wzmożonej emisji z sektora bytowo-komunalneg</w:t>
            </w:r>
            <w:r w:rsidR="00B97ABD">
              <w:rPr>
                <w:rFonts w:ascii="Arial" w:eastAsia="Calibri" w:hAnsi="Arial" w:cs="Arial"/>
                <w:i/>
              </w:rPr>
              <w:t>o</w:t>
            </w:r>
            <w:r w:rsidR="00460585">
              <w:rPr>
                <w:rFonts w:ascii="Arial" w:eastAsia="Calibri" w:hAnsi="Arial" w:cs="Arial"/>
                <w:i/>
              </w:rPr>
              <w:t>.</w:t>
            </w:r>
          </w:p>
        </w:tc>
      </w:tr>
    </w:tbl>
    <w:p w14:paraId="466E9950" w14:textId="77777777" w:rsidR="00802E9B" w:rsidRPr="001120FF" w:rsidRDefault="00802E9B" w:rsidP="00802E9B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73"/>
        <w:gridCol w:w="6469"/>
      </w:tblGrid>
      <w:tr w:rsidR="00802E9B" w:rsidRPr="001120FF" w14:paraId="3BADA6A5" w14:textId="77777777" w:rsidTr="00A21D3A">
        <w:trPr>
          <w:trHeight w:val="638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1BFC5DF8" w14:textId="7E14A9B1" w:rsidR="00802E9B" w:rsidRPr="001120FF" w:rsidRDefault="00802E9B" w:rsidP="00A21D3A">
            <w:pPr>
              <w:suppressAutoHyphens/>
              <w:jc w:val="center"/>
              <w:rPr>
                <w:rFonts w:ascii="Arial" w:eastAsia="Times New Roman" w:hAnsi="Arial" w:cs="Arial"/>
                <w:b/>
                <w:lang w:bidi="en-US"/>
              </w:rPr>
            </w:pPr>
            <w:r w:rsidRPr="001120FF">
              <w:rPr>
                <w:rFonts w:ascii="Arial" w:eastAsia="Calibri" w:hAnsi="Arial" w:cs="Arial"/>
                <w:b/>
              </w:rPr>
              <w:t>INFORMACJE O RYZYKU PRZEKROCZENIA POZIOMU INFORMOWANIA</w:t>
            </w:r>
            <w:r w:rsidR="00B80310" w:rsidRPr="001120FF">
              <w:rPr>
                <w:rFonts w:ascii="Arial" w:eastAsia="Calibri" w:hAnsi="Arial" w:cs="Arial"/>
                <w:b/>
              </w:rPr>
              <w:t>/ALARMOWEGO</w:t>
            </w:r>
            <w:r w:rsidRPr="001120FF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802E9B" w:rsidRPr="001120FF" w14:paraId="745A8965" w14:textId="77777777" w:rsidTr="006E770B">
        <w:trPr>
          <w:trHeight w:val="595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0FDEE096" w14:textId="292964AE" w:rsidR="00FB2134" w:rsidRPr="004F3CBC" w:rsidRDefault="00863029" w:rsidP="006E770B">
            <w:pPr>
              <w:spacing w:line="259" w:lineRule="auto"/>
              <w:jc w:val="both"/>
              <w:rPr>
                <w:rFonts w:ascii="Arial" w:eastAsia="Calibri" w:hAnsi="Arial" w:cs="Arial"/>
              </w:rPr>
            </w:pPr>
            <w:r w:rsidRPr="00D40FED">
              <w:rPr>
                <w:rFonts w:ascii="Arial" w:eastAsia="Calibri" w:hAnsi="Arial" w:cs="Arial"/>
              </w:rPr>
              <w:t xml:space="preserve">Zgodnie z wynikami pomiarów oraz prognozami meteorologicznymi w </w:t>
            </w:r>
            <w:r>
              <w:rPr>
                <w:rFonts w:ascii="Arial" w:eastAsia="Calibri" w:hAnsi="Arial" w:cs="Arial"/>
              </w:rPr>
              <w:t>dniu 0</w:t>
            </w:r>
            <w:r w:rsidR="00460585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.0</w:t>
            </w:r>
            <w:r w:rsidR="003407F6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.2023 r.  występuje</w:t>
            </w:r>
            <w:r w:rsidRPr="00EF7002">
              <w:rPr>
                <w:rFonts w:ascii="Arial" w:eastAsia="Calibri" w:hAnsi="Arial" w:cs="Arial"/>
              </w:rPr>
              <w:t xml:space="preserve"> ryzyko przekroczenia poziomu </w:t>
            </w:r>
            <w:r>
              <w:rPr>
                <w:rFonts w:ascii="Arial" w:eastAsia="Calibri" w:hAnsi="Arial" w:cs="Arial"/>
              </w:rPr>
              <w:t xml:space="preserve">informowania </w:t>
            </w:r>
            <w:r w:rsidRPr="00EF7002">
              <w:rPr>
                <w:rFonts w:ascii="Arial" w:eastAsia="Calibri" w:hAnsi="Arial" w:cs="Arial"/>
              </w:rPr>
              <w:t xml:space="preserve">dla pyłu zawieszonego PM10 </w:t>
            </w:r>
            <w:r>
              <w:rPr>
                <w:rFonts w:ascii="Arial" w:eastAsia="Calibri" w:hAnsi="Arial" w:cs="Arial"/>
              </w:rPr>
              <w:br/>
            </w:r>
            <w:r w:rsidRPr="00EF7002">
              <w:rPr>
                <w:rFonts w:ascii="Arial" w:eastAsia="Calibri" w:hAnsi="Arial" w:cs="Arial"/>
              </w:rPr>
              <w:t>w powietrzu</w:t>
            </w:r>
            <w:r>
              <w:rPr>
                <w:rFonts w:ascii="Arial" w:eastAsia="Calibri" w:hAnsi="Arial" w:cs="Arial"/>
              </w:rPr>
              <w:t>, co zostało ujęte w odrębnym powiadomieniu.</w:t>
            </w:r>
          </w:p>
        </w:tc>
      </w:tr>
      <w:tr w:rsidR="0010717A" w:rsidRPr="001120FF" w14:paraId="351784F2" w14:textId="77777777" w:rsidTr="005551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367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E157" w14:textId="77777777" w:rsidR="0010717A" w:rsidRPr="001120FF" w:rsidRDefault="0010717A" w:rsidP="00451A70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INFORMACJE O GRUPACH NARAŻONYCH </w:t>
            </w:r>
          </w:p>
        </w:tc>
      </w:tr>
      <w:tr w:rsidR="00451A70" w:rsidRPr="001120FF" w14:paraId="4DF8DAC4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4168C" w14:textId="77777777" w:rsidR="00451A70" w:rsidRPr="001120FF" w:rsidRDefault="00451A70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E282" w14:textId="77777777" w:rsidR="00451A70" w:rsidRPr="001120FF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osoby cierpiące z powodu przewlekłych chorób serca (zwłaszcza niewydolność serca, choroba wieńcowa), </w:t>
            </w:r>
          </w:p>
          <w:p w14:paraId="308B736A" w14:textId="77777777" w:rsidR="00451A70" w:rsidRPr="001120FF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osoby cierpiące z powodu przewlekłych chorób układu oddechowego (np. astma, przewlekła </w:t>
            </w:r>
            <w:r w:rsidR="00D40621" w:rsidRPr="001120FF">
              <w:rPr>
                <w:rFonts w:ascii="Arial" w:eastAsia="Calibri" w:hAnsi="Arial" w:cs="Arial"/>
              </w:rPr>
              <w:t>obturacyjna</w:t>
            </w:r>
            <w:r w:rsidR="009836C6" w:rsidRPr="001120FF">
              <w:rPr>
                <w:rFonts w:ascii="Arial" w:eastAsia="Calibri" w:hAnsi="Arial" w:cs="Arial"/>
              </w:rPr>
              <w:t xml:space="preserve"> </w:t>
            </w:r>
            <w:r w:rsidRPr="001120FF">
              <w:rPr>
                <w:rFonts w:ascii="Arial" w:eastAsia="Calibri" w:hAnsi="Arial" w:cs="Arial"/>
              </w:rPr>
              <w:t xml:space="preserve">choroba płuc), </w:t>
            </w:r>
          </w:p>
          <w:p w14:paraId="70D76958" w14:textId="77777777" w:rsidR="00451A70" w:rsidRPr="001120FF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osoby starsze, k</w:t>
            </w:r>
            <w:r w:rsidR="00A467DF" w:rsidRPr="001120FF">
              <w:rPr>
                <w:rFonts w:ascii="Arial" w:eastAsia="Calibri" w:hAnsi="Arial" w:cs="Arial"/>
              </w:rPr>
              <w:t>obiety w ciąży oraz małe dzieci</w:t>
            </w:r>
          </w:p>
          <w:p w14:paraId="12F14BE2" w14:textId="77777777" w:rsidR="00A467DF" w:rsidRPr="001120FF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osoby z rozpoznaną chorobą nowotworową oraz ozdrowieńcy.</w:t>
            </w:r>
          </w:p>
        </w:tc>
      </w:tr>
      <w:tr w:rsidR="00451A70" w:rsidRPr="001120FF" w14:paraId="14CD494D" w14:textId="77777777" w:rsidTr="00B803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2966"/>
        </w:trPr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D7DD9" w14:textId="77777777" w:rsidR="00451A70" w:rsidRPr="001120FF" w:rsidRDefault="00451A70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1D635" w14:textId="77777777" w:rsidR="00D40621" w:rsidRPr="001120FF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Osoby cierpiące z powodu chorób serca mogą odczuwać pogorszenie samopoczucia np. uczucie bólu w klatce piersiowej, brak tchu, znużenie. </w:t>
            </w:r>
          </w:p>
          <w:p w14:paraId="59838A11" w14:textId="77777777" w:rsidR="00D40621" w:rsidRPr="001120FF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Osoby cierpiące z powodu przewlekłych chorób układu oddechowego mogą odczuwać przejściowe nasilenie dolegliwości, w tym kaszel, dyskomfort w klatce piersiowej, nasilenie się objawów ataków astmy.</w:t>
            </w:r>
          </w:p>
          <w:p w14:paraId="26548DB6" w14:textId="77777777" w:rsidR="00451A70" w:rsidRPr="001120FF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Podobne objawy mogą wystąpić również u osób zdrowych. W okresach wysokich stężeń pyłu zawieszonego w powietrzu zwiększa się ryzyko infekcji dróg oddechowych.</w:t>
            </w:r>
          </w:p>
        </w:tc>
      </w:tr>
      <w:tr w:rsidR="00451A70" w:rsidRPr="001120FF" w14:paraId="5C860121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BBB5" w14:textId="77777777" w:rsidR="00451A70" w:rsidRPr="001120FF" w:rsidRDefault="00022F29" w:rsidP="00022F29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 xml:space="preserve">Zalecane środki ostrożności w czasie występowania stężeń pyłu zawieszonego PM10 </w:t>
            </w:r>
            <w:r w:rsidRPr="001120FF">
              <w:rPr>
                <w:rFonts w:ascii="Arial" w:eastAsia="Calibri" w:hAnsi="Arial" w:cs="Arial"/>
                <w:b/>
              </w:rPr>
              <w:lastRenderedPageBreak/>
              <w:t>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AD316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1120FF">
              <w:rPr>
                <w:rFonts w:ascii="Arial" w:eastAsia="Calibri" w:hAnsi="Arial" w:cs="Arial"/>
                <w:u w:val="single"/>
              </w:rPr>
              <w:lastRenderedPageBreak/>
              <w:t>Ogół ludności:</w:t>
            </w:r>
          </w:p>
          <w:p w14:paraId="4850E602" w14:textId="77777777" w:rsidR="00004E1D" w:rsidRPr="001120FF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rozważ ograniczenie intensywnego wysiłku fizycznego na zewnątrz jeśli odczuwasz pieczenie w oczach, kaszel lub ból gardła, </w:t>
            </w:r>
          </w:p>
          <w:p w14:paraId="6294AD98" w14:textId="77777777" w:rsidR="00004E1D" w:rsidRPr="001120FF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ogranicz wietrzenie pomieszczeń, </w:t>
            </w:r>
          </w:p>
          <w:p w14:paraId="7CD49C5F" w14:textId="77777777" w:rsidR="00004E1D" w:rsidRPr="001120FF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unikaj działań zwiększających zanieczyszczenie powietrza, np. </w:t>
            </w:r>
            <w:r w:rsidRPr="001120FF">
              <w:rPr>
                <w:rFonts w:ascii="Arial" w:eastAsia="Calibri" w:hAnsi="Arial" w:cs="Arial"/>
              </w:rPr>
              <w:lastRenderedPageBreak/>
              <w:t>palenia w kominku.</w:t>
            </w:r>
          </w:p>
          <w:p w14:paraId="037FE7E5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1120FF">
              <w:rPr>
                <w:rFonts w:ascii="Arial" w:eastAsia="Calibri" w:hAnsi="Arial" w:cs="Arial"/>
                <w:u w:val="single"/>
              </w:rPr>
              <w:t>Wrażliwe grupy ludności:</w:t>
            </w:r>
          </w:p>
          <w:p w14:paraId="5CEFE793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ogranicz intensywny wysiłek fizyczny na zewnątrz, </w:t>
            </w:r>
          </w:p>
          <w:p w14:paraId="7A93D2C2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nie zapominaj o normalnie przyjmowanych lekach, </w:t>
            </w:r>
          </w:p>
          <w:p w14:paraId="14094CF2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osoby z astmą mogą częściej odczuwać objawy (duszność, kaszel, świsty) i potrzebować swoich leków częściej niż normalnie,</w:t>
            </w:r>
          </w:p>
          <w:p w14:paraId="43D9AC1E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 ogranicz wietrzenie pomieszczeń,</w:t>
            </w:r>
          </w:p>
          <w:p w14:paraId="10ACCA53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4FDA9A4F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105E9F78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1120FF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19187F1C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zwiększenie nadzoru nad osobami przewlekle chorymi, w tym niepełnosprawnymi, </w:t>
            </w:r>
          </w:p>
          <w:p w14:paraId="5BD117B5" w14:textId="77777777" w:rsidR="00004E1D" w:rsidRPr="001120FF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1120FF">
              <w:rPr>
                <w:rFonts w:ascii="Arial" w:eastAsia="Calibri" w:hAnsi="Arial" w:cs="Arial"/>
              </w:rPr>
              <w:t>zachowań</w:t>
            </w:r>
            <w:proofErr w:type="spellEnd"/>
            <w:r w:rsidRPr="001120FF">
              <w:rPr>
                <w:rFonts w:ascii="Arial" w:eastAsia="Calibri" w:hAnsi="Arial" w:cs="Arial"/>
              </w:rPr>
              <w:t xml:space="preserve"> i czynności zmniejszających ryzyko narażenia na wysokie stężenia zanieczyszczeń w tym pyłu zawieszonego,</w:t>
            </w:r>
          </w:p>
          <w:p w14:paraId="7F875FFA" w14:textId="77777777" w:rsidR="003D5858" w:rsidRPr="001120FF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 xml:space="preserve"> - bieżące śledzenie informacji o zanieczyszczeniu powietrza</w:t>
            </w:r>
          </w:p>
          <w:p w14:paraId="6FC10FBF" w14:textId="13C2ABAB" w:rsidR="00843786" w:rsidRPr="001120FF" w:rsidRDefault="00057093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hyperlink r:id="rId8" w:history="1">
              <w:r w:rsidR="00086C77" w:rsidRPr="004053E4">
                <w:rPr>
                  <w:rStyle w:val="Hipercze"/>
                  <w:rFonts w:ascii="Arial" w:eastAsia="Calibri" w:hAnsi="Arial" w:cs="Arial"/>
                </w:rPr>
                <w:t>https://powietrze.gios.gov.pl/pjp/current</w:t>
              </w:r>
            </w:hyperlink>
          </w:p>
        </w:tc>
      </w:tr>
    </w:tbl>
    <w:p w14:paraId="6BA410FB" w14:textId="77777777" w:rsidR="00CB5B05" w:rsidRPr="001120FF" w:rsidRDefault="00CB5B05" w:rsidP="00327385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91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662"/>
      </w:tblGrid>
      <w:tr w:rsidR="0010717A" w:rsidRPr="001120FF" w14:paraId="25DE6517" w14:textId="77777777" w:rsidTr="00E2152E">
        <w:trPr>
          <w:trHeight w:val="413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FFA6" w14:textId="6FA0C0E3" w:rsidR="0010717A" w:rsidRPr="001120FF" w:rsidRDefault="0010717A" w:rsidP="00451A70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DZIAŁANIA, KTÓRE POWINNY BYĆ PODEJMOWANE W CELU OGRANICZENIA PRZEKROCZEŃ</w:t>
            </w:r>
          </w:p>
        </w:tc>
      </w:tr>
      <w:tr w:rsidR="0010717A" w:rsidRPr="001120FF" w14:paraId="2B622AD1" w14:textId="77777777" w:rsidTr="00E2152E">
        <w:trPr>
          <w:trHeight w:val="39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8D867" w14:textId="77777777" w:rsidR="0010717A" w:rsidRPr="001120FF" w:rsidRDefault="0010717A" w:rsidP="00327385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Zakres działań krótkoterminowych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2D856" w14:textId="77777777" w:rsidR="0010717A" w:rsidRPr="001120FF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Arial" w:eastAsia="Calibri" w:hAnsi="Arial" w:cs="Arial"/>
              </w:rPr>
            </w:pPr>
            <w:r w:rsidRPr="001120FF">
              <w:rPr>
                <w:rFonts w:ascii="Arial" w:eastAsia="Calibri" w:hAnsi="Arial" w:cs="Arial"/>
              </w:rPr>
              <w:t>Działania określone przez Zarząd Województwa w planach działań krótkoterminowych</w:t>
            </w:r>
          </w:p>
        </w:tc>
      </w:tr>
      <w:tr w:rsidR="0010717A" w:rsidRPr="001120FF" w14:paraId="671D1057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9"/>
        </w:trPr>
        <w:tc>
          <w:tcPr>
            <w:tcW w:w="919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116A04" w14:textId="77777777" w:rsidR="0010717A" w:rsidRPr="001120FF" w:rsidRDefault="0010717A" w:rsidP="00451A70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1120FF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10717A" w:rsidRPr="001120FF" w14:paraId="50CEB743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8C13B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6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E9D64B" w14:textId="06D78F8C" w:rsidR="0010717A" w:rsidRPr="001120FF" w:rsidRDefault="003407F6" w:rsidP="00451A70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>
              <w:rPr>
                <w:rFonts w:ascii="Arial" w:eastAsia="Calibri" w:hAnsi="Arial" w:cs="Arial"/>
                <w:iCs/>
              </w:rPr>
              <w:t>0</w:t>
            </w:r>
            <w:r w:rsidR="00460585">
              <w:rPr>
                <w:rFonts w:ascii="Arial" w:eastAsia="Calibri" w:hAnsi="Arial" w:cs="Arial"/>
                <w:iCs/>
              </w:rPr>
              <w:t>3</w:t>
            </w:r>
            <w:r w:rsidR="00704AD0" w:rsidRPr="001120FF">
              <w:rPr>
                <w:rFonts w:ascii="Arial" w:eastAsia="Calibri" w:hAnsi="Arial" w:cs="Arial"/>
                <w:iCs/>
              </w:rPr>
              <w:t>.</w:t>
            </w:r>
            <w:r w:rsidR="004376C3">
              <w:rPr>
                <w:rFonts w:ascii="Arial" w:eastAsia="Calibri" w:hAnsi="Arial" w:cs="Arial"/>
                <w:iCs/>
              </w:rPr>
              <w:t>0</w:t>
            </w:r>
            <w:r>
              <w:rPr>
                <w:rFonts w:ascii="Arial" w:eastAsia="Calibri" w:hAnsi="Arial" w:cs="Arial"/>
                <w:iCs/>
              </w:rPr>
              <w:t>3</w:t>
            </w:r>
            <w:r w:rsidR="0010717A" w:rsidRPr="001120FF">
              <w:rPr>
                <w:rFonts w:ascii="Arial" w:eastAsia="Calibri" w:hAnsi="Arial" w:cs="Arial"/>
                <w:iCs/>
              </w:rPr>
              <w:t>.20</w:t>
            </w:r>
            <w:r w:rsidR="00704AD0" w:rsidRPr="001120FF">
              <w:rPr>
                <w:rFonts w:ascii="Arial" w:eastAsia="Calibri" w:hAnsi="Arial" w:cs="Arial"/>
                <w:iCs/>
              </w:rPr>
              <w:t>2</w:t>
            </w:r>
            <w:r w:rsidR="004376C3">
              <w:rPr>
                <w:rFonts w:ascii="Arial" w:eastAsia="Calibri" w:hAnsi="Arial" w:cs="Arial"/>
                <w:iCs/>
              </w:rPr>
              <w:t>3</w:t>
            </w:r>
            <w:r w:rsidR="0010717A" w:rsidRPr="001120FF">
              <w:rPr>
                <w:rFonts w:ascii="Arial" w:eastAsia="Calibri" w:hAnsi="Arial" w:cs="Arial"/>
                <w:iCs/>
              </w:rPr>
              <w:t xml:space="preserve"> r. godz. </w:t>
            </w:r>
            <w:r w:rsidR="00730B53">
              <w:rPr>
                <w:rFonts w:ascii="Arial" w:eastAsia="Calibri" w:hAnsi="Arial" w:cs="Arial"/>
                <w:iCs/>
              </w:rPr>
              <w:t>8</w:t>
            </w:r>
            <w:bookmarkStart w:id="0" w:name="_GoBack"/>
            <w:bookmarkEnd w:id="0"/>
            <w:r w:rsidR="0010717A" w:rsidRPr="001120FF">
              <w:rPr>
                <w:rFonts w:ascii="Arial" w:eastAsia="Calibri" w:hAnsi="Arial" w:cs="Arial"/>
                <w:iCs/>
              </w:rPr>
              <w:t>:00</w:t>
            </w:r>
          </w:p>
        </w:tc>
      </w:tr>
      <w:tr w:rsidR="0010717A" w:rsidRPr="001120FF" w14:paraId="409D4AF3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5597223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AFAE084" w14:textId="77777777" w:rsidR="004376C3" w:rsidRPr="00B769B7" w:rsidRDefault="004376C3" w:rsidP="004376C3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769B7">
              <w:rPr>
                <w:rFonts w:ascii="Arial" w:eastAsia="Times New Roman" w:hAnsi="Arial" w:cs="Arial"/>
                <w:bCs/>
                <w:lang w:eastAsia="pl-PL"/>
              </w:rPr>
              <w:t xml:space="preserve">ustawa z dnia 27 kwietnia 2001 r. Prawo ochrony środowiska </w:t>
            </w:r>
            <w:r w:rsidRPr="00B769B7">
              <w:rPr>
                <w:rFonts w:ascii="Arial" w:eastAsia="Calibri" w:hAnsi="Arial" w:cs="Arial"/>
              </w:rPr>
              <w:t>(</w:t>
            </w:r>
            <w:proofErr w:type="spellStart"/>
            <w:r w:rsidRPr="00B769B7">
              <w:rPr>
                <w:rFonts w:ascii="Arial" w:eastAsia="Calibri" w:hAnsi="Arial" w:cs="Arial"/>
              </w:rPr>
              <w:t>t.j</w:t>
            </w:r>
            <w:proofErr w:type="spellEnd"/>
            <w:r w:rsidRPr="00B769B7">
              <w:rPr>
                <w:rFonts w:ascii="Arial" w:eastAsia="Calibri" w:hAnsi="Arial" w:cs="Arial"/>
              </w:rPr>
              <w:t>. Dz. U. z 202</w:t>
            </w:r>
            <w:r>
              <w:rPr>
                <w:rFonts w:ascii="Arial" w:eastAsia="Calibri" w:hAnsi="Arial" w:cs="Arial"/>
              </w:rPr>
              <w:t>2</w:t>
            </w:r>
            <w:r w:rsidRPr="00B769B7">
              <w:rPr>
                <w:rFonts w:ascii="Arial" w:eastAsia="Calibri" w:hAnsi="Arial" w:cs="Arial"/>
              </w:rPr>
              <w:t xml:space="preserve"> r. poz. </w:t>
            </w:r>
            <w:r>
              <w:rPr>
                <w:rFonts w:ascii="Arial" w:eastAsia="Calibri" w:hAnsi="Arial" w:cs="Arial"/>
              </w:rPr>
              <w:t xml:space="preserve">2556 z </w:t>
            </w:r>
            <w:proofErr w:type="spellStart"/>
            <w:r>
              <w:rPr>
                <w:rFonts w:ascii="Arial" w:eastAsia="Calibri" w:hAnsi="Arial" w:cs="Arial"/>
              </w:rPr>
              <w:t>późn</w:t>
            </w:r>
            <w:proofErr w:type="spellEnd"/>
            <w:r>
              <w:rPr>
                <w:rFonts w:ascii="Arial" w:eastAsia="Calibri" w:hAnsi="Arial" w:cs="Arial"/>
              </w:rPr>
              <w:t>. zm.</w:t>
            </w:r>
            <w:r w:rsidRPr="00B769B7">
              <w:rPr>
                <w:rFonts w:ascii="Arial" w:eastAsia="Calibri" w:hAnsi="Arial" w:cs="Arial"/>
              </w:rPr>
              <w:t>),</w:t>
            </w:r>
            <w:r>
              <w:rPr>
                <w:rFonts w:ascii="Arial" w:eastAsia="Calibri" w:hAnsi="Arial" w:cs="Arial"/>
              </w:rPr>
              <w:t xml:space="preserve"> </w:t>
            </w:r>
          </w:p>
          <w:p w14:paraId="092DE455" w14:textId="488039B4" w:rsidR="0010717A" w:rsidRPr="001120FF" w:rsidRDefault="007872BB" w:rsidP="007872B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rozporządzenie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Pr="002D2CCD">
              <w:rPr>
                <w:rFonts w:ascii="Arial" w:eastAsia="Times New Roman" w:hAnsi="Arial" w:cs="Arial"/>
                <w:bCs/>
                <w:lang w:eastAsia="pl-PL"/>
              </w:rPr>
              <w:t>t.j</w:t>
            </w:r>
            <w:proofErr w:type="spellEnd"/>
            <w:r w:rsidRPr="002D2CCD">
              <w:rPr>
                <w:rFonts w:ascii="Arial" w:eastAsia="Times New Roman" w:hAnsi="Arial" w:cs="Arial"/>
                <w:bCs/>
                <w:lang w:eastAsia="pl-PL"/>
              </w:rPr>
              <w:t>. Dz. U. 2021 r. poz. 845)</w:t>
            </w:r>
          </w:p>
        </w:tc>
      </w:tr>
      <w:tr w:rsidR="0010717A" w:rsidRPr="001120FF" w14:paraId="33E33B4C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D511D59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BDFCDB3" w14:textId="77777777" w:rsidR="0010717A" w:rsidRPr="001120FF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1120FF">
              <w:rPr>
                <w:rFonts w:ascii="Arial" w:eastAsia="Times New Roman" w:hAnsi="Arial" w:cs="Arial"/>
                <w:bCs/>
                <w:lang w:eastAsia="pl-PL"/>
              </w:rPr>
              <w:t>Państwowy Monitoring Środowiska – dane z systemu monitoringu jakości powietrza Głównego Inspektoratu Ochrony Środowiska</w:t>
            </w:r>
          </w:p>
        </w:tc>
      </w:tr>
      <w:tr w:rsidR="0010717A" w:rsidRPr="001120FF" w14:paraId="1C6E02EE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66A256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F6E7AE9" w14:textId="77777777" w:rsidR="0010717A" w:rsidRPr="001120FF" w:rsidRDefault="00B30B05" w:rsidP="00451A70">
            <w:pPr>
              <w:jc w:val="both"/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</w:rPr>
              <w:t>Departament Monitoringu Środowiska Głównego Inspektoratu Ochrony Środowiska</w:t>
            </w:r>
            <w:r w:rsidR="00DC7B9F" w:rsidRPr="001120FF">
              <w:rPr>
                <w:rFonts w:ascii="Arial" w:eastAsia="Calibri" w:hAnsi="Arial" w:cs="Arial"/>
              </w:rPr>
              <w:t xml:space="preserve"> </w:t>
            </w:r>
            <w:r w:rsidRPr="001120FF">
              <w:rPr>
                <w:rFonts w:ascii="Arial" w:eastAsia="Calibri" w:hAnsi="Arial" w:cs="Arial"/>
              </w:rPr>
              <w:t>RWMŚ w Katowicach</w:t>
            </w:r>
          </w:p>
        </w:tc>
      </w:tr>
      <w:tr w:rsidR="0010717A" w:rsidRPr="001120FF" w14:paraId="0CC4FAA1" w14:textId="77777777" w:rsidTr="00E2152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65"/>
        </w:trPr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732679" w14:textId="77777777" w:rsidR="0010717A" w:rsidRPr="001120FF" w:rsidRDefault="0010717A" w:rsidP="00451A70">
            <w:pPr>
              <w:rPr>
                <w:rFonts w:ascii="Arial" w:eastAsia="Calibri" w:hAnsi="Arial" w:cs="Arial"/>
                <w:b/>
              </w:rPr>
            </w:pPr>
            <w:r w:rsidRPr="001120FF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6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4AC719" w14:textId="5AEE9D3A" w:rsidR="0010717A" w:rsidRPr="001120FF" w:rsidRDefault="00057093" w:rsidP="00B30B05">
            <w:pPr>
              <w:jc w:val="both"/>
              <w:rPr>
                <w:rFonts w:ascii="Arial" w:eastAsia="Calibri" w:hAnsi="Arial" w:cs="Arial"/>
              </w:rPr>
            </w:pPr>
            <w:hyperlink r:id="rId9" w:history="1">
              <w:r w:rsidR="00050DA9" w:rsidRPr="004053E4">
                <w:rPr>
                  <w:rStyle w:val="Hipercze"/>
                  <w:rFonts w:ascii="Arial" w:eastAsia="Calibri" w:hAnsi="Arial" w:cs="Arial"/>
                </w:rPr>
                <w:t>https://powietrze.gios.gov.pl/pjp/rwms/12/overruns/0</w:t>
              </w:r>
            </w:hyperlink>
          </w:p>
        </w:tc>
      </w:tr>
    </w:tbl>
    <w:p w14:paraId="25ADE709" w14:textId="3A543034" w:rsidR="00DF0CF9" w:rsidRDefault="00DF0CF9" w:rsidP="002C0CF3">
      <w:pPr>
        <w:spacing w:after="0" w:line="259" w:lineRule="auto"/>
        <w:rPr>
          <w:rFonts w:ascii="Arial" w:hAnsi="Arial" w:cs="Arial"/>
          <w:b/>
          <w:bCs/>
        </w:rPr>
      </w:pPr>
    </w:p>
    <w:p w14:paraId="4ACA024C" w14:textId="42C6FB6B" w:rsidR="003407F6" w:rsidRDefault="003407F6" w:rsidP="002C0CF3">
      <w:pPr>
        <w:spacing w:after="0" w:line="259" w:lineRule="auto"/>
        <w:rPr>
          <w:rFonts w:ascii="Arial" w:hAnsi="Arial" w:cs="Arial"/>
          <w:b/>
          <w:bCs/>
        </w:rPr>
      </w:pPr>
    </w:p>
    <w:p w14:paraId="66A82198" w14:textId="77777777" w:rsidR="003407F6" w:rsidRPr="001120FF" w:rsidRDefault="003407F6" w:rsidP="002C0CF3">
      <w:pPr>
        <w:spacing w:after="0" w:line="259" w:lineRule="auto"/>
        <w:rPr>
          <w:rFonts w:ascii="Arial" w:hAnsi="Arial" w:cs="Arial"/>
          <w:b/>
          <w:bCs/>
        </w:rPr>
      </w:pPr>
    </w:p>
    <w:p w14:paraId="11394795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Departament Monitoringu Środowiska Głównego Inspektoratu Ochrony Środowiska</w:t>
      </w:r>
    </w:p>
    <w:p w14:paraId="5D7BE4D0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7505D68D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Andrzej Szczygieł</w:t>
      </w:r>
    </w:p>
    <w:p w14:paraId="7C04DB00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Naczelnik Regionalnego Wydziału</w:t>
      </w:r>
    </w:p>
    <w:p w14:paraId="615291E6" w14:textId="77777777" w:rsidR="004376C3" w:rsidRDefault="004376C3" w:rsidP="004376C3">
      <w:pPr>
        <w:spacing w:after="0" w:line="256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Monitoringu Środowiska w Katowicach</w:t>
      </w:r>
    </w:p>
    <w:p w14:paraId="34D7880D" w14:textId="51D92BD1" w:rsidR="009964DA" w:rsidRPr="00CE6473" w:rsidRDefault="009964DA" w:rsidP="009964DA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sectPr w:rsidR="009964DA" w:rsidRPr="00CE6473" w:rsidSect="001756B3">
      <w:footerReference w:type="default" r:id="rId10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04690" w14:textId="77777777" w:rsidR="00057093" w:rsidRDefault="00057093" w:rsidP="00656169">
      <w:pPr>
        <w:spacing w:after="0" w:line="240" w:lineRule="auto"/>
      </w:pPr>
      <w:r>
        <w:separator/>
      </w:r>
    </w:p>
  </w:endnote>
  <w:endnote w:type="continuationSeparator" w:id="0">
    <w:p w14:paraId="26BB6403" w14:textId="77777777" w:rsidR="00057093" w:rsidRDefault="00057093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4237E" w14:textId="77777777" w:rsidR="00A619C2" w:rsidRPr="0011112F" w:rsidRDefault="00F32B81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9A5D8C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12F28798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92025" w14:textId="77777777" w:rsidR="00057093" w:rsidRDefault="00057093" w:rsidP="00656169">
      <w:pPr>
        <w:spacing w:after="0" w:line="240" w:lineRule="auto"/>
      </w:pPr>
      <w:r>
        <w:separator/>
      </w:r>
    </w:p>
  </w:footnote>
  <w:footnote w:type="continuationSeparator" w:id="0">
    <w:p w14:paraId="7EF173F4" w14:textId="77777777" w:rsidR="00057093" w:rsidRDefault="00057093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289E"/>
    <w:rsid w:val="000141F2"/>
    <w:rsid w:val="0001486E"/>
    <w:rsid w:val="00017D84"/>
    <w:rsid w:val="00021E79"/>
    <w:rsid w:val="00022F29"/>
    <w:rsid w:val="0002605D"/>
    <w:rsid w:val="00031657"/>
    <w:rsid w:val="0003373F"/>
    <w:rsid w:val="0004389D"/>
    <w:rsid w:val="00044144"/>
    <w:rsid w:val="00050DA9"/>
    <w:rsid w:val="00054216"/>
    <w:rsid w:val="00054D39"/>
    <w:rsid w:val="00057093"/>
    <w:rsid w:val="000574A4"/>
    <w:rsid w:val="000610CF"/>
    <w:rsid w:val="000633F9"/>
    <w:rsid w:val="00066BF0"/>
    <w:rsid w:val="000762F7"/>
    <w:rsid w:val="00082262"/>
    <w:rsid w:val="0008227D"/>
    <w:rsid w:val="00083B96"/>
    <w:rsid w:val="00086C77"/>
    <w:rsid w:val="00091375"/>
    <w:rsid w:val="00092391"/>
    <w:rsid w:val="000935CB"/>
    <w:rsid w:val="00097093"/>
    <w:rsid w:val="00097D11"/>
    <w:rsid w:val="000A25AD"/>
    <w:rsid w:val="000A2C3E"/>
    <w:rsid w:val="000A35AD"/>
    <w:rsid w:val="000A367A"/>
    <w:rsid w:val="000A3DE1"/>
    <w:rsid w:val="000A413E"/>
    <w:rsid w:val="000A4166"/>
    <w:rsid w:val="000B7DB5"/>
    <w:rsid w:val="000C51CC"/>
    <w:rsid w:val="000C55E6"/>
    <w:rsid w:val="000C6CA6"/>
    <w:rsid w:val="000C7B84"/>
    <w:rsid w:val="000D0DC8"/>
    <w:rsid w:val="000D2095"/>
    <w:rsid w:val="000E0C84"/>
    <w:rsid w:val="000E1C3C"/>
    <w:rsid w:val="000E3376"/>
    <w:rsid w:val="000E42BE"/>
    <w:rsid w:val="000E4CF7"/>
    <w:rsid w:val="000E542B"/>
    <w:rsid w:val="000E7502"/>
    <w:rsid w:val="000F2967"/>
    <w:rsid w:val="000F41BF"/>
    <w:rsid w:val="000F5953"/>
    <w:rsid w:val="000F67AC"/>
    <w:rsid w:val="00105094"/>
    <w:rsid w:val="00105642"/>
    <w:rsid w:val="0010717A"/>
    <w:rsid w:val="00107E9D"/>
    <w:rsid w:val="0011112F"/>
    <w:rsid w:val="00111BC2"/>
    <w:rsid w:val="001120FF"/>
    <w:rsid w:val="00112F7A"/>
    <w:rsid w:val="0011327A"/>
    <w:rsid w:val="00116A6C"/>
    <w:rsid w:val="0012327E"/>
    <w:rsid w:val="0012414E"/>
    <w:rsid w:val="00124764"/>
    <w:rsid w:val="00125026"/>
    <w:rsid w:val="00132EB1"/>
    <w:rsid w:val="0013792F"/>
    <w:rsid w:val="00143BB9"/>
    <w:rsid w:val="00145F72"/>
    <w:rsid w:val="001525A1"/>
    <w:rsid w:val="0015435F"/>
    <w:rsid w:val="0015562A"/>
    <w:rsid w:val="00156411"/>
    <w:rsid w:val="00156EED"/>
    <w:rsid w:val="00163A8F"/>
    <w:rsid w:val="00163EA6"/>
    <w:rsid w:val="00165482"/>
    <w:rsid w:val="001678F4"/>
    <w:rsid w:val="0017122A"/>
    <w:rsid w:val="00173852"/>
    <w:rsid w:val="001743AD"/>
    <w:rsid w:val="001756B3"/>
    <w:rsid w:val="001766CB"/>
    <w:rsid w:val="00177EA7"/>
    <w:rsid w:val="0018489B"/>
    <w:rsid w:val="00187B2B"/>
    <w:rsid w:val="00191729"/>
    <w:rsid w:val="001917C9"/>
    <w:rsid w:val="0019182F"/>
    <w:rsid w:val="00191FE3"/>
    <w:rsid w:val="00194555"/>
    <w:rsid w:val="00194863"/>
    <w:rsid w:val="001A22F5"/>
    <w:rsid w:val="001A4BBB"/>
    <w:rsid w:val="001A53EC"/>
    <w:rsid w:val="001A6575"/>
    <w:rsid w:val="001B2271"/>
    <w:rsid w:val="001B5919"/>
    <w:rsid w:val="001B75BF"/>
    <w:rsid w:val="001C08B2"/>
    <w:rsid w:val="001C24B2"/>
    <w:rsid w:val="001C5697"/>
    <w:rsid w:val="001D0308"/>
    <w:rsid w:val="001D4FEB"/>
    <w:rsid w:val="001D5574"/>
    <w:rsid w:val="001D5BB2"/>
    <w:rsid w:val="001E0285"/>
    <w:rsid w:val="001E31DE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731"/>
    <w:rsid w:val="00232DBF"/>
    <w:rsid w:val="00232F43"/>
    <w:rsid w:val="00233A87"/>
    <w:rsid w:val="00234BA0"/>
    <w:rsid w:val="00241D01"/>
    <w:rsid w:val="00243676"/>
    <w:rsid w:val="00251767"/>
    <w:rsid w:val="002517B6"/>
    <w:rsid w:val="00252E65"/>
    <w:rsid w:val="00254779"/>
    <w:rsid w:val="0026095A"/>
    <w:rsid w:val="00266F86"/>
    <w:rsid w:val="00272440"/>
    <w:rsid w:val="00272F19"/>
    <w:rsid w:val="002736E8"/>
    <w:rsid w:val="002744BF"/>
    <w:rsid w:val="002747C2"/>
    <w:rsid w:val="00276E58"/>
    <w:rsid w:val="002775F7"/>
    <w:rsid w:val="0028506F"/>
    <w:rsid w:val="00290FF8"/>
    <w:rsid w:val="00291E63"/>
    <w:rsid w:val="00292EE5"/>
    <w:rsid w:val="002933A6"/>
    <w:rsid w:val="00293CD8"/>
    <w:rsid w:val="002A170A"/>
    <w:rsid w:val="002A1FB3"/>
    <w:rsid w:val="002B3EB8"/>
    <w:rsid w:val="002B52C7"/>
    <w:rsid w:val="002B595C"/>
    <w:rsid w:val="002C0CF3"/>
    <w:rsid w:val="002C54FB"/>
    <w:rsid w:val="002C748D"/>
    <w:rsid w:val="002D1611"/>
    <w:rsid w:val="002D19E0"/>
    <w:rsid w:val="002D4723"/>
    <w:rsid w:val="002E10A5"/>
    <w:rsid w:val="002E348D"/>
    <w:rsid w:val="002E577C"/>
    <w:rsid w:val="002E7863"/>
    <w:rsid w:val="002F12E0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6AAD"/>
    <w:rsid w:val="00327385"/>
    <w:rsid w:val="00331355"/>
    <w:rsid w:val="00331AC2"/>
    <w:rsid w:val="003407F6"/>
    <w:rsid w:val="00351112"/>
    <w:rsid w:val="00361E41"/>
    <w:rsid w:val="003623E5"/>
    <w:rsid w:val="0036295F"/>
    <w:rsid w:val="00367B1D"/>
    <w:rsid w:val="00371ADB"/>
    <w:rsid w:val="0037499C"/>
    <w:rsid w:val="00377AB8"/>
    <w:rsid w:val="003863B2"/>
    <w:rsid w:val="00392A44"/>
    <w:rsid w:val="00392B39"/>
    <w:rsid w:val="00395093"/>
    <w:rsid w:val="003A1B69"/>
    <w:rsid w:val="003A20B2"/>
    <w:rsid w:val="003A4F73"/>
    <w:rsid w:val="003B40F1"/>
    <w:rsid w:val="003B4C94"/>
    <w:rsid w:val="003B629D"/>
    <w:rsid w:val="003C69BA"/>
    <w:rsid w:val="003D21A6"/>
    <w:rsid w:val="003D37ED"/>
    <w:rsid w:val="003D3FF0"/>
    <w:rsid w:val="003D5858"/>
    <w:rsid w:val="003E0AB3"/>
    <w:rsid w:val="003E1CA6"/>
    <w:rsid w:val="003E1EB9"/>
    <w:rsid w:val="003E3318"/>
    <w:rsid w:val="003E3621"/>
    <w:rsid w:val="003E5A81"/>
    <w:rsid w:val="003F2605"/>
    <w:rsid w:val="003F7860"/>
    <w:rsid w:val="00401FC5"/>
    <w:rsid w:val="0040519C"/>
    <w:rsid w:val="0040612B"/>
    <w:rsid w:val="00406C10"/>
    <w:rsid w:val="0040724B"/>
    <w:rsid w:val="00407E34"/>
    <w:rsid w:val="004123D8"/>
    <w:rsid w:val="004124EA"/>
    <w:rsid w:val="00412C51"/>
    <w:rsid w:val="004146D5"/>
    <w:rsid w:val="00417237"/>
    <w:rsid w:val="00417F86"/>
    <w:rsid w:val="004208EF"/>
    <w:rsid w:val="004237D8"/>
    <w:rsid w:val="00426AC1"/>
    <w:rsid w:val="00430A67"/>
    <w:rsid w:val="004326B5"/>
    <w:rsid w:val="00436340"/>
    <w:rsid w:val="00436BF0"/>
    <w:rsid w:val="00436C32"/>
    <w:rsid w:val="004376C3"/>
    <w:rsid w:val="004433E1"/>
    <w:rsid w:val="00445038"/>
    <w:rsid w:val="00451A70"/>
    <w:rsid w:val="00457561"/>
    <w:rsid w:val="00460585"/>
    <w:rsid w:val="00460AA4"/>
    <w:rsid w:val="00465FD7"/>
    <w:rsid w:val="00466DF5"/>
    <w:rsid w:val="00471DC3"/>
    <w:rsid w:val="00475B4F"/>
    <w:rsid w:val="0047741D"/>
    <w:rsid w:val="004824F2"/>
    <w:rsid w:val="004829FB"/>
    <w:rsid w:val="0048632A"/>
    <w:rsid w:val="00490A76"/>
    <w:rsid w:val="004921C2"/>
    <w:rsid w:val="00493DD7"/>
    <w:rsid w:val="00495BE4"/>
    <w:rsid w:val="00495EB2"/>
    <w:rsid w:val="0049650E"/>
    <w:rsid w:val="00497A8B"/>
    <w:rsid w:val="004A1D4A"/>
    <w:rsid w:val="004A3174"/>
    <w:rsid w:val="004B0179"/>
    <w:rsid w:val="004B2C6C"/>
    <w:rsid w:val="004B575D"/>
    <w:rsid w:val="004B5832"/>
    <w:rsid w:val="004B607E"/>
    <w:rsid w:val="004B61C1"/>
    <w:rsid w:val="004C036E"/>
    <w:rsid w:val="004C3D46"/>
    <w:rsid w:val="004C60B9"/>
    <w:rsid w:val="004C61CE"/>
    <w:rsid w:val="004D1136"/>
    <w:rsid w:val="004D2425"/>
    <w:rsid w:val="004E260C"/>
    <w:rsid w:val="004E2AE3"/>
    <w:rsid w:val="004E5A4E"/>
    <w:rsid w:val="004E7539"/>
    <w:rsid w:val="004F1B78"/>
    <w:rsid w:val="004F3228"/>
    <w:rsid w:val="004F3794"/>
    <w:rsid w:val="004F3CBC"/>
    <w:rsid w:val="004F7B55"/>
    <w:rsid w:val="0050129A"/>
    <w:rsid w:val="005037F1"/>
    <w:rsid w:val="005052D4"/>
    <w:rsid w:val="005110FB"/>
    <w:rsid w:val="005121D7"/>
    <w:rsid w:val="00517B6F"/>
    <w:rsid w:val="00521994"/>
    <w:rsid w:val="00523779"/>
    <w:rsid w:val="00527A12"/>
    <w:rsid w:val="00530A6D"/>
    <w:rsid w:val="00531E24"/>
    <w:rsid w:val="005337BE"/>
    <w:rsid w:val="00534CB7"/>
    <w:rsid w:val="005356D1"/>
    <w:rsid w:val="005404AF"/>
    <w:rsid w:val="0054289A"/>
    <w:rsid w:val="00542983"/>
    <w:rsid w:val="005434F4"/>
    <w:rsid w:val="0054574C"/>
    <w:rsid w:val="00545800"/>
    <w:rsid w:val="00545E0E"/>
    <w:rsid w:val="0054648A"/>
    <w:rsid w:val="00547DFF"/>
    <w:rsid w:val="00555147"/>
    <w:rsid w:val="0057080E"/>
    <w:rsid w:val="005730FC"/>
    <w:rsid w:val="00576AAA"/>
    <w:rsid w:val="005811AD"/>
    <w:rsid w:val="00583F17"/>
    <w:rsid w:val="00585C55"/>
    <w:rsid w:val="005917BF"/>
    <w:rsid w:val="00591CC1"/>
    <w:rsid w:val="00592ADF"/>
    <w:rsid w:val="005938B8"/>
    <w:rsid w:val="0059480B"/>
    <w:rsid w:val="00596967"/>
    <w:rsid w:val="00596CB9"/>
    <w:rsid w:val="005A1DC2"/>
    <w:rsid w:val="005A3CFB"/>
    <w:rsid w:val="005B4BDF"/>
    <w:rsid w:val="005B734C"/>
    <w:rsid w:val="005C6F47"/>
    <w:rsid w:val="005D0DD0"/>
    <w:rsid w:val="005D3968"/>
    <w:rsid w:val="005D3E52"/>
    <w:rsid w:val="005D4C02"/>
    <w:rsid w:val="005D7937"/>
    <w:rsid w:val="005E4363"/>
    <w:rsid w:val="005E4EA1"/>
    <w:rsid w:val="005E5AF3"/>
    <w:rsid w:val="005E5B58"/>
    <w:rsid w:val="005E6999"/>
    <w:rsid w:val="005F11E7"/>
    <w:rsid w:val="005F1EBD"/>
    <w:rsid w:val="005F2266"/>
    <w:rsid w:val="005F484B"/>
    <w:rsid w:val="005F6A84"/>
    <w:rsid w:val="006007A6"/>
    <w:rsid w:val="00602B8F"/>
    <w:rsid w:val="006061BE"/>
    <w:rsid w:val="00616590"/>
    <w:rsid w:val="006173A7"/>
    <w:rsid w:val="0062067A"/>
    <w:rsid w:val="00624330"/>
    <w:rsid w:val="00627739"/>
    <w:rsid w:val="006279C5"/>
    <w:rsid w:val="00633485"/>
    <w:rsid w:val="00633DBE"/>
    <w:rsid w:val="00633E24"/>
    <w:rsid w:val="006370C6"/>
    <w:rsid w:val="0063728E"/>
    <w:rsid w:val="006375BE"/>
    <w:rsid w:val="006420CE"/>
    <w:rsid w:val="006441D6"/>
    <w:rsid w:val="00645A87"/>
    <w:rsid w:val="00646947"/>
    <w:rsid w:val="00647A75"/>
    <w:rsid w:val="006501D1"/>
    <w:rsid w:val="006519D0"/>
    <w:rsid w:val="0065263C"/>
    <w:rsid w:val="006529FA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86286"/>
    <w:rsid w:val="00690369"/>
    <w:rsid w:val="00690DAF"/>
    <w:rsid w:val="00692C9C"/>
    <w:rsid w:val="00693681"/>
    <w:rsid w:val="00694033"/>
    <w:rsid w:val="00695F6D"/>
    <w:rsid w:val="006A0EAA"/>
    <w:rsid w:val="006A39C8"/>
    <w:rsid w:val="006B0A7A"/>
    <w:rsid w:val="006B10F6"/>
    <w:rsid w:val="006B28E1"/>
    <w:rsid w:val="006B40DF"/>
    <w:rsid w:val="006B7C6F"/>
    <w:rsid w:val="006B7CFC"/>
    <w:rsid w:val="006C22FF"/>
    <w:rsid w:val="006C313D"/>
    <w:rsid w:val="006C65FF"/>
    <w:rsid w:val="006C679F"/>
    <w:rsid w:val="006D5806"/>
    <w:rsid w:val="006D6CA2"/>
    <w:rsid w:val="006D7863"/>
    <w:rsid w:val="006E14F2"/>
    <w:rsid w:val="006E3647"/>
    <w:rsid w:val="006E770B"/>
    <w:rsid w:val="006F1B3F"/>
    <w:rsid w:val="006F3347"/>
    <w:rsid w:val="006F7B3C"/>
    <w:rsid w:val="00702538"/>
    <w:rsid w:val="00703056"/>
    <w:rsid w:val="00703102"/>
    <w:rsid w:val="00704AD0"/>
    <w:rsid w:val="00705316"/>
    <w:rsid w:val="00705BF7"/>
    <w:rsid w:val="007101EA"/>
    <w:rsid w:val="007122D0"/>
    <w:rsid w:val="00713467"/>
    <w:rsid w:val="00715BF4"/>
    <w:rsid w:val="0071664C"/>
    <w:rsid w:val="00717F8C"/>
    <w:rsid w:val="00722BE1"/>
    <w:rsid w:val="00722DE1"/>
    <w:rsid w:val="00725100"/>
    <w:rsid w:val="00725248"/>
    <w:rsid w:val="00730B53"/>
    <w:rsid w:val="00733195"/>
    <w:rsid w:val="00736013"/>
    <w:rsid w:val="00736B7C"/>
    <w:rsid w:val="00743351"/>
    <w:rsid w:val="00753D1E"/>
    <w:rsid w:val="00756925"/>
    <w:rsid w:val="007675EE"/>
    <w:rsid w:val="007700B4"/>
    <w:rsid w:val="00776B9D"/>
    <w:rsid w:val="00783640"/>
    <w:rsid w:val="00784EC2"/>
    <w:rsid w:val="00785539"/>
    <w:rsid w:val="00786D71"/>
    <w:rsid w:val="007872BB"/>
    <w:rsid w:val="007875AE"/>
    <w:rsid w:val="0079022F"/>
    <w:rsid w:val="007904F0"/>
    <w:rsid w:val="0079174F"/>
    <w:rsid w:val="00791B9E"/>
    <w:rsid w:val="00792622"/>
    <w:rsid w:val="00794703"/>
    <w:rsid w:val="007A44BF"/>
    <w:rsid w:val="007A48DD"/>
    <w:rsid w:val="007A5404"/>
    <w:rsid w:val="007A6AEF"/>
    <w:rsid w:val="007A6C3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5796"/>
    <w:rsid w:val="007C7382"/>
    <w:rsid w:val="007C7539"/>
    <w:rsid w:val="007D61CB"/>
    <w:rsid w:val="007D63EB"/>
    <w:rsid w:val="007F097D"/>
    <w:rsid w:val="007F3CDF"/>
    <w:rsid w:val="007F417F"/>
    <w:rsid w:val="007F72C9"/>
    <w:rsid w:val="007F7E3E"/>
    <w:rsid w:val="00802941"/>
    <w:rsid w:val="00802D9C"/>
    <w:rsid w:val="00802E9B"/>
    <w:rsid w:val="00805D63"/>
    <w:rsid w:val="00807CFB"/>
    <w:rsid w:val="00815CC6"/>
    <w:rsid w:val="00821FC7"/>
    <w:rsid w:val="00822E14"/>
    <w:rsid w:val="00823CEA"/>
    <w:rsid w:val="00832615"/>
    <w:rsid w:val="00834377"/>
    <w:rsid w:val="00834E04"/>
    <w:rsid w:val="0083518D"/>
    <w:rsid w:val="0084004F"/>
    <w:rsid w:val="008408AB"/>
    <w:rsid w:val="00843786"/>
    <w:rsid w:val="00843939"/>
    <w:rsid w:val="00845490"/>
    <w:rsid w:val="00851A00"/>
    <w:rsid w:val="00853ED4"/>
    <w:rsid w:val="00863029"/>
    <w:rsid w:val="0086326E"/>
    <w:rsid w:val="00865EBF"/>
    <w:rsid w:val="008676C9"/>
    <w:rsid w:val="00872532"/>
    <w:rsid w:val="00873130"/>
    <w:rsid w:val="00874D41"/>
    <w:rsid w:val="0087673D"/>
    <w:rsid w:val="00882C42"/>
    <w:rsid w:val="00884A17"/>
    <w:rsid w:val="00884A70"/>
    <w:rsid w:val="00886E88"/>
    <w:rsid w:val="00886F57"/>
    <w:rsid w:val="0089056A"/>
    <w:rsid w:val="00892614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104B"/>
    <w:rsid w:val="008D2C90"/>
    <w:rsid w:val="008D7E3E"/>
    <w:rsid w:val="008E16B7"/>
    <w:rsid w:val="008E17DD"/>
    <w:rsid w:val="008E1E43"/>
    <w:rsid w:val="008E4EF4"/>
    <w:rsid w:val="008E7C47"/>
    <w:rsid w:val="008F19F5"/>
    <w:rsid w:val="008F3465"/>
    <w:rsid w:val="008F58D4"/>
    <w:rsid w:val="008F61FB"/>
    <w:rsid w:val="008F7BDC"/>
    <w:rsid w:val="008F7C36"/>
    <w:rsid w:val="00903902"/>
    <w:rsid w:val="00903B3D"/>
    <w:rsid w:val="009050C8"/>
    <w:rsid w:val="00905DA6"/>
    <w:rsid w:val="00906C31"/>
    <w:rsid w:val="00914EEE"/>
    <w:rsid w:val="00920D71"/>
    <w:rsid w:val="00922AB6"/>
    <w:rsid w:val="00923AB5"/>
    <w:rsid w:val="00926FDA"/>
    <w:rsid w:val="009301ED"/>
    <w:rsid w:val="009431A7"/>
    <w:rsid w:val="00944896"/>
    <w:rsid w:val="00945340"/>
    <w:rsid w:val="009510C8"/>
    <w:rsid w:val="00953B58"/>
    <w:rsid w:val="00953D3C"/>
    <w:rsid w:val="00954794"/>
    <w:rsid w:val="0096433F"/>
    <w:rsid w:val="00965666"/>
    <w:rsid w:val="00967883"/>
    <w:rsid w:val="00981A17"/>
    <w:rsid w:val="009836C6"/>
    <w:rsid w:val="009964DA"/>
    <w:rsid w:val="009A12B3"/>
    <w:rsid w:val="009A3478"/>
    <w:rsid w:val="009A42D6"/>
    <w:rsid w:val="009A5D8C"/>
    <w:rsid w:val="009B07D4"/>
    <w:rsid w:val="009B3D9E"/>
    <w:rsid w:val="009B4096"/>
    <w:rsid w:val="009B4E4A"/>
    <w:rsid w:val="009B69EA"/>
    <w:rsid w:val="009B6C9D"/>
    <w:rsid w:val="009C1D2A"/>
    <w:rsid w:val="009C3216"/>
    <w:rsid w:val="009C7B5C"/>
    <w:rsid w:val="009D2E21"/>
    <w:rsid w:val="009D7162"/>
    <w:rsid w:val="009E473F"/>
    <w:rsid w:val="009E6583"/>
    <w:rsid w:val="009F108A"/>
    <w:rsid w:val="009F341E"/>
    <w:rsid w:val="009F62FA"/>
    <w:rsid w:val="00A00AB4"/>
    <w:rsid w:val="00A13C71"/>
    <w:rsid w:val="00A145D9"/>
    <w:rsid w:val="00A14C7D"/>
    <w:rsid w:val="00A16B38"/>
    <w:rsid w:val="00A21D3A"/>
    <w:rsid w:val="00A234D3"/>
    <w:rsid w:val="00A23B44"/>
    <w:rsid w:val="00A2589C"/>
    <w:rsid w:val="00A2617E"/>
    <w:rsid w:val="00A3117C"/>
    <w:rsid w:val="00A31276"/>
    <w:rsid w:val="00A3298B"/>
    <w:rsid w:val="00A35367"/>
    <w:rsid w:val="00A35D0B"/>
    <w:rsid w:val="00A36965"/>
    <w:rsid w:val="00A370FA"/>
    <w:rsid w:val="00A407C2"/>
    <w:rsid w:val="00A43346"/>
    <w:rsid w:val="00A45468"/>
    <w:rsid w:val="00A467DF"/>
    <w:rsid w:val="00A47CD3"/>
    <w:rsid w:val="00A51F71"/>
    <w:rsid w:val="00A619C2"/>
    <w:rsid w:val="00A62553"/>
    <w:rsid w:val="00A65950"/>
    <w:rsid w:val="00A66284"/>
    <w:rsid w:val="00A71A37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B08"/>
    <w:rsid w:val="00A92C05"/>
    <w:rsid w:val="00A9517E"/>
    <w:rsid w:val="00AA2E7D"/>
    <w:rsid w:val="00AA3450"/>
    <w:rsid w:val="00AB3212"/>
    <w:rsid w:val="00AB42E6"/>
    <w:rsid w:val="00AB45F3"/>
    <w:rsid w:val="00AB5039"/>
    <w:rsid w:val="00AB7B24"/>
    <w:rsid w:val="00AC0C31"/>
    <w:rsid w:val="00AC2E26"/>
    <w:rsid w:val="00AC3A61"/>
    <w:rsid w:val="00AC3A87"/>
    <w:rsid w:val="00AD2922"/>
    <w:rsid w:val="00AD31D7"/>
    <w:rsid w:val="00AD350F"/>
    <w:rsid w:val="00AD3FDA"/>
    <w:rsid w:val="00AE02A3"/>
    <w:rsid w:val="00AE09A2"/>
    <w:rsid w:val="00AE0C66"/>
    <w:rsid w:val="00AE3A84"/>
    <w:rsid w:val="00AF17EB"/>
    <w:rsid w:val="00AF2C10"/>
    <w:rsid w:val="00AF3F1D"/>
    <w:rsid w:val="00B0122A"/>
    <w:rsid w:val="00B03C38"/>
    <w:rsid w:val="00B03CD4"/>
    <w:rsid w:val="00B04725"/>
    <w:rsid w:val="00B05752"/>
    <w:rsid w:val="00B068F0"/>
    <w:rsid w:val="00B16175"/>
    <w:rsid w:val="00B213E6"/>
    <w:rsid w:val="00B21CB0"/>
    <w:rsid w:val="00B25323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4E9A"/>
    <w:rsid w:val="00B5544E"/>
    <w:rsid w:val="00B56210"/>
    <w:rsid w:val="00B60103"/>
    <w:rsid w:val="00B6187B"/>
    <w:rsid w:val="00B6334C"/>
    <w:rsid w:val="00B65A14"/>
    <w:rsid w:val="00B6685A"/>
    <w:rsid w:val="00B71BCD"/>
    <w:rsid w:val="00B71DF5"/>
    <w:rsid w:val="00B73867"/>
    <w:rsid w:val="00B77580"/>
    <w:rsid w:val="00B80310"/>
    <w:rsid w:val="00B80429"/>
    <w:rsid w:val="00B80563"/>
    <w:rsid w:val="00B80796"/>
    <w:rsid w:val="00B81DEA"/>
    <w:rsid w:val="00B828F9"/>
    <w:rsid w:val="00B85C16"/>
    <w:rsid w:val="00B905A9"/>
    <w:rsid w:val="00B92E30"/>
    <w:rsid w:val="00B93B3E"/>
    <w:rsid w:val="00B9577E"/>
    <w:rsid w:val="00B97ABD"/>
    <w:rsid w:val="00BA3012"/>
    <w:rsid w:val="00BB4001"/>
    <w:rsid w:val="00BC2DF8"/>
    <w:rsid w:val="00BC5AF9"/>
    <w:rsid w:val="00BD08D9"/>
    <w:rsid w:val="00BD71B0"/>
    <w:rsid w:val="00BE0358"/>
    <w:rsid w:val="00BE3A47"/>
    <w:rsid w:val="00BE4BBF"/>
    <w:rsid w:val="00BE6FD9"/>
    <w:rsid w:val="00BF0C2F"/>
    <w:rsid w:val="00BF183C"/>
    <w:rsid w:val="00BF1A97"/>
    <w:rsid w:val="00BF51AF"/>
    <w:rsid w:val="00BF6B13"/>
    <w:rsid w:val="00C046BE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409"/>
    <w:rsid w:val="00C6560F"/>
    <w:rsid w:val="00C705CC"/>
    <w:rsid w:val="00C76328"/>
    <w:rsid w:val="00C80A5B"/>
    <w:rsid w:val="00C81D12"/>
    <w:rsid w:val="00C822D8"/>
    <w:rsid w:val="00C8489C"/>
    <w:rsid w:val="00C86BCE"/>
    <w:rsid w:val="00C87DDC"/>
    <w:rsid w:val="00C96883"/>
    <w:rsid w:val="00C96B16"/>
    <w:rsid w:val="00C96CB1"/>
    <w:rsid w:val="00C96EE9"/>
    <w:rsid w:val="00CA6587"/>
    <w:rsid w:val="00CA722A"/>
    <w:rsid w:val="00CA7DAF"/>
    <w:rsid w:val="00CB1404"/>
    <w:rsid w:val="00CB3A02"/>
    <w:rsid w:val="00CB5B05"/>
    <w:rsid w:val="00CC2222"/>
    <w:rsid w:val="00CC46CF"/>
    <w:rsid w:val="00CC687A"/>
    <w:rsid w:val="00CD01B6"/>
    <w:rsid w:val="00CD26A8"/>
    <w:rsid w:val="00CD4B0A"/>
    <w:rsid w:val="00CD59F8"/>
    <w:rsid w:val="00CD7ECA"/>
    <w:rsid w:val="00CE0281"/>
    <w:rsid w:val="00CE0D98"/>
    <w:rsid w:val="00CE17C2"/>
    <w:rsid w:val="00CE5CF4"/>
    <w:rsid w:val="00CE6473"/>
    <w:rsid w:val="00CF44D0"/>
    <w:rsid w:val="00CF567A"/>
    <w:rsid w:val="00CF6564"/>
    <w:rsid w:val="00D0428B"/>
    <w:rsid w:val="00D04810"/>
    <w:rsid w:val="00D059FC"/>
    <w:rsid w:val="00D10567"/>
    <w:rsid w:val="00D1071C"/>
    <w:rsid w:val="00D12119"/>
    <w:rsid w:val="00D14471"/>
    <w:rsid w:val="00D222C6"/>
    <w:rsid w:val="00D245A5"/>
    <w:rsid w:val="00D24B7A"/>
    <w:rsid w:val="00D26795"/>
    <w:rsid w:val="00D32660"/>
    <w:rsid w:val="00D40621"/>
    <w:rsid w:val="00D40FED"/>
    <w:rsid w:val="00D4472C"/>
    <w:rsid w:val="00D45056"/>
    <w:rsid w:val="00D47894"/>
    <w:rsid w:val="00D4790A"/>
    <w:rsid w:val="00D52561"/>
    <w:rsid w:val="00D52F36"/>
    <w:rsid w:val="00D55B2D"/>
    <w:rsid w:val="00D602CB"/>
    <w:rsid w:val="00D61871"/>
    <w:rsid w:val="00D65ADE"/>
    <w:rsid w:val="00D70DDC"/>
    <w:rsid w:val="00D722B8"/>
    <w:rsid w:val="00D7482E"/>
    <w:rsid w:val="00D75B6A"/>
    <w:rsid w:val="00D762A6"/>
    <w:rsid w:val="00D80A15"/>
    <w:rsid w:val="00D83302"/>
    <w:rsid w:val="00D837BB"/>
    <w:rsid w:val="00D8485A"/>
    <w:rsid w:val="00D85E76"/>
    <w:rsid w:val="00D86852"/>
    <w:rsid w:val="00D97050"/>
    <w:rsid w:val="00D978D5"/>
    <w:rsid w:val="00DA1344"/>
    <w:rsid w:val="00DA1FB3"/>
    <w:rsid w:val="00DA3EDC"/>
    <w:rsid w:val="00DA44FA"/>
    <w:rsid w:val="00DA7F24"/>
    <w:rsid w:val="00DB0C7A"/>
    <w:rsid w:val="00DC00AC"/>
    <w:rsid w:val="00DC0EBE"/>
    <w:rsid w:val="00DC2287"/>
    <w:rsid w:val="00DC25E1"/>
    <w:rsid w:val="00DC3105"/>
    <w:rsid w:val="00DC4AF5"/>
    <w:rsid w:val="00DC54E3"/>
    <w:rsid w:val="00DC5985"/>
    <w:rsid w:val="00DC7B9F"/>
    <w:rsid w:val="00DD2699"/>
    <w:rsid w:val="00DE1C50"/>
    <w:rsid w:val="00DE2FDB"/>
    <w:rsid w:val="00DE3A92"/>
    <w:rsid w:val="00DE53EF"/>
    <w:rsid w:val="00DF0CF9"/>
    <w:rsid w:val="00DF7376"/>
    <w:rsid w:val="00E05B29"/>
    <w:rsid w:val="00E17F28"/>
    <w:rsid w:val="00E2152E"/>
    <w:rsid w:val="00E25D64"/>
    <w:rsid w:val="00E377C1"/>
    <w:rsid w:val="00E37C60"/>
    <w:rsid w:val="00E44296"/>
    <w:rsid w:val="00E4429A"/>
    <w:rsid w:val="00E47F1C"/>
    <w:rsid w:val="00E524B7"/>
    <w:rsid w:val="00E56883"/>
    <w:rsid w:val="00E609BF"/>
    <w:rsid w:val="00E61719"/>
    <w:rsid w:val="00E65469"/>
    <w:rsid w:val="00E658BF"/>
    <w:rsid w:val="00E65E7D"/>
    <w:rsid w:val="00E664AB"/>
    <w:rsid w:val="00E6712C"/>
    <w:rsid w:val="00E7665B"/>
    <w:rsid w:val="00E771A3"/>
    <w:rsid w:val="00E82840"/>
    <w:rsid w:val="00E8535C"/>
    <w:rsid w:val="00E90E19"/>
    <w:rsid w:val="00EA3F08"/>
    <w:rsid w:val="00EA4209"/>
    <w:rsid w:val="00EA70A7"/>
    <w:rsid w:val="00EB243A"/>
    <w:rsid w:val="00EB2F13"/>
    <w:rsid w:val="00EB6027"/>
    <w:rsid w:val="00EB63D5"/>
    <w:rsid w:val="00EB6C0D"/>
    <w:rsid w:val="00EC1B1D"/>
    <w:rsid w:val="00EC2768"/>
    <w:rsid w:val="00EC361A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737"/>
    <w:rsid w:val="00EE689A"/>
    <w:rsid w:val="00EE758C"/>
    <w:rsid w:val="00EF070F"/>
    <w:rsid w:val="00EF23A6"/>
    <w:rsid w:val="00EF6054"/>
    <w:rsid w:val="00EF7002"/>
    <w:rsid w:val="00F0280B"/>
    <w:rsid w:val="00F029F1"/>
    <w:rsid w:val="00F02FC3"/>
    <w:rsid w:val="00F07BAA"/>
    <w:rsid w:val="00F105E8"/>
    <w:rsid w:val="00F10C28"/>
    <w:rsid w:val="00F13D2D"/>
    <w:rsid w:val="00F15574"/>
    <w:rsid w:val="00F212EF"/>
    <w:rsid w:val="00F22199"/>
    <w:rsid w:val="00F22572"/>
    <w:rsid w:val="00F23E78"/>
    <w:rsid w:val="00F32B81"/>
    <w:rsid w:val="00F52470"/>
    <w:rsid w:val="00F542E6"/>
    <w:rsid w:val="00F6113C"/>
    <w:rsid w:val="00F70598"/>
    <w:rsid w:val="00F750DD"/>
    <w:rsid w:val="00F7759C"/>
    <w:rsid w:val="00F8360F"/>
    <w:rsid w:val="00F87998"/>
    <w:rsid w:val="00F91331"/>
    <w:rsid w:val="00F91339"/>
    <w:rsid w:val="00F93663"/>
    <w:rsid w:val="00F964D8"/>
    <w:rsid w:val="00FA5032"/>
    <w:rsid w:val="00FA7E7B"/>
    <w:rsid w:val="00FB2134"/>
    <w:rsid w:val="00FB2391"/>
    <w:rsid w:val="00FB2438"/>
    <w:rsid w:val="00FB6453"/>
    <w:rsid w:val="00FC45D3"/>
    <w:rsid w:val="00FC65CB"/>
    <w:rsid w:val="00FD0E31"/>
    <w:rsid w:val="00FD2B9D"/>
    <w:rsid w:val="00FD4450"/>
    <w:rsid w:val="00FD45ED"/>
    <w:rsid w:val="00FD4C89"/>
    <w:rsid w:val="00FE1088"/>
    <w:rsid w:val="00FE1265"/>
    <w:rsid w:val="00FE15BF"/>
    <w:rsid w:val="00FE43C8"/>
    <w:rsid w:val="00FE7ABD"/>
    <w:rsid w:val="00FF0A25"/>
    <w:rsid w:val="00FF0F14"/>
    <w:rsid w:val="00FF696D"/>
    <w:rsid w:val="00FF7CEA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AB23"/>
  <w15:docId w15:val="{C07B8050-968A-477A-BAAE-5CD90144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C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C4FCA-F852-4263-B0C9-FC85B78F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671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Andrzej Szczygieł</cp:lastModifiedBy>
  <cp:revision>15</cp:revision>
  <cp:lastPrinted>2022-12-20T07:08:00Z</cp:lastPrinted>
  <dcterms:created xsi:type="dcterms:W3CDTF">2022-12-20T07:14:00Z</dcterms:created>
  <dcterms:modified xsi:type="dcterms:W3CDTF">2023-03-03T07:15:00Z</dcterms:modified>
</cp:coreProperties>
</file>