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D12854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Pr="008257A7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483985D3" w14:textId="7A549335" w:rsidR="00D57118" w:rsidRPr="002F7813" w:rsidRDefault="00BE0D0B" w:rsidP="002F7813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C063D9D" w:rsidR="00CE0EDF" w:rsidRPr="00F55EFE" w:rsidRDefault="00D12854" w:rsidP="00D12854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68105795" w:rsidR="00BE0D0B" w:rsidRPr="004A7FD0" w:rsidRDefault="008257A7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781257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781257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430A40CC" w:rsidR="00BE0D0B" w:rsidRPr="00386885" w:rsidRDefault="008257A7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781257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781257">
              <w:rPr>
                <w:rFonts w:ascii="Arial" w:eastAsia="Calibri" w:hAnsi="Arial" w:cs="Arial"/>
                <w:sz w:val="22"/>
                <w:szCs w:val="22"/>
              </w:rPr>
              <w:t>pon.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057CA17A" w:rsidR="00FB02D0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3676763E" w:rsidR="00CE0EDF" w:rsidRPr="00F55EFE" w:rsidRDefault="00BE0D0B" w:rsidP="00D12854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1F4D5677" w:rsidR="009616D5" w:rsidRDefault="008257A7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700562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700562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7C192177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BB2B7A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dobra</w:t>
            </w:r>
            <w:r w:rsidR="00BB2B7A">
              <w:rPr>
                <w:rFonts w:ascii="Arial" w:hAnsi="Arial" w:cs="Arial"/>
                <w:bCs/>
                <w:sz w:val="22"/>
                <w:szCs w:val="22"/>
              </w:rPr>
              <w:t>* i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8257A7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8257A7" w:rsidRPr="0093367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 w:rsidR="008257A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5C0A3BEC" w:rsidR="0093367D" w:rsidRDefault="008257A7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700562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700562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5DF8BCA5" w:rsidR="0093367D" w:rsidRPr="00DB25C1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>jakość powietrza</w:t>
            </w:r>
            <w:r w:rsidR="008A5406">
              <w:rPr>
                <w:rFonts w:ascii="Arial" w:hAnsi="Arial" w:cs="Arial"/>
                <w:bCs/>
                <w:sz w:val="22"/>
                <w:szCs w:val="22"/>
              </w:rPr>
              <w:t xml:space="preserve"> na przeważającym obszarze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8257A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będzie </w:t>
            </w:r>
            <w:r w:rsidR="008A5406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8A5406">
              <w:rPr>
                <w:rFonts w:ascii="Arial" w:hAnsi="Arial" w:cs="Arial"/>
                <w:bCs/>
                <w:sz w:val="22"/>
                <w:szCs w:val="22"/>
              </w:rPr>
              <w:t>* i</w:t>
            </w:r>
            <w:r w:rsidR="008A540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8A5406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8A5406" w:rsidRPr="0093367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8A5406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 xml:space="preserve">w części środkowej </w:t>
            </w:r>
            <w:r w:rsidR="008A5406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8A5406">
              <w:rPr>
                <w:rFonts w:ascii="Arial" w:hAnsi="Arial" w:cs="Arial"/>
                <w:bCs/>
                <w:sz w:val="22"/>
                <w:szCs w:val="22"/>
              </w:rPr>
              <w:t xml:space="preserve">* 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="00A8056C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A8056C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A8056C">
              <w:rPr>
                <w:rFonts w:ascii="Arial" w:hAnsi="Arial" w:cs="Arial"/>
                <w:sz w:val="22"/>
                <w:szCs w:val="22"/>
              </w:rPr>
              <w:t>;</w:t>
            </w:r>
            <w:r w:rsidR="00A8056C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A8056C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8A540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lokalnie </w:t>
            </w:r>
            <w:r w:rsidR="002F7813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2F7813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2F7813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2F7813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CA12C2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2F7813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2F781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06ED3E59" w14:textId="709DE00F" w:rsidR="00653999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18C36BAB" w14:textId="77777777" w:rsidR="00D12854" w:rsidRDefault="00D12854" w:rsidP="00D12854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 godzinach wieczornych, nocnych i porannych jednogodzinne stężenia pyłu zawieszonego mogą być podwyższone.</w:t>
      </w:r>
    </w:p>
    <w:p w14:paraId="73A98726" w14:textId="77777777" w:rsidR="00AA178B" w:rsidRPr="008257A7" w:rsidRDefault="00AA178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3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3"/>
      <w:proofErr w:type="spellEnd"/>
    </w:p>
    <w:p w14:paraId="49BD1D11" w14:textId="2CEC9475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6588EFD2" w14:textId="11FEE2EF" w:rsidR="00AA178B" w:rsidRPr="002F7813" w:rsidRDefault="00E911B2" w:rsidP="002F78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8257A7">
        <w:rPr>
          <w:rFonts w:ascii="Times New Roman" w:eastAsiaTheme="minorHAnsi" w:hAnsi="Times New Roman" w:cs="Times New Roman"/>
          <w:sz w:val="18"/>
          <w:szCs w:val="18"/>
        </w:rPr>
        <w:t>/ – podpisany cyfrowo/</w:t>
      </w:r>
    </w:p>
    <w:p w14:paraId="61359AC9" w14:textId="79A309ED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bookmarkStart w:id="4" w:name="_GoBack"/>
      <w:bookmarkEnd w:id="4"/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D12854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3E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472A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13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636EF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0562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1257"/>
    <w:rsid w:val="00783A96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57A7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5406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0EA8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178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2B7A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12C2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2854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15D3-48DA-47E3-A760-C5583677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13</cp:revision>
  <cp:lastPrinted>2022-01-18T06:24:00Z</cp:lastPrinted>
  <dcterms:created xsi:type="dcterms:W3CDTF">2023-02-07T09:08:00Z</dcterms:created>
  <dcterms:modified xsi:type="dcterms:W3CDTF">2023-02-27T07:01:00Z</dcterms:modified>
</cp:coreProperties>
</file>